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111AA" w14:textId="77777777" w:rsidR="00FB39CE" w:rsidRPr="00F07A17" w:rsidRDefault="00831A42">
      <w:pPr>
        <w:pStyle w:val="BodyText"/>
        <w:spacing w:line="482" w:lineRule="exact"/>
        <w:ind w:left="1902" w:right="1787"/>
        <w:jc w:val="center"/>
        <w:rPr>
          <w:rFonts w:asciiTheme="minorHAnsi" w:hAnsiTheme="minorHAnsi" w:cstheme="minorHAnsi"/>
          <w:u w:val="none"/>
        </w:rPr>
      </w:pPr>
      <w:bookmarkStart w:id="0" w:name="_GoBack"/>
      <w:bookmarkEnd w:id="0"/>
      <w:r w:rsidRPr="00F07A17">
        <w:rPr>
          <w:rFonts w:asciiTheme="minorHAnsi" w:hAnsiTheme="minorHAnsi" w:cstheme="minorHAnsi"/>
        </w:rPr>
        <w:t>EVIDENCING</w:t>
      </w:r>
      <w:r w:rsidRPr="00F07A17">
        <w:rPr>
          <w:rFonts w:asciiTheme="minorHAnsi" w:hAnsiTheme="minorHAnsi" w:cstheme="minorHAnsi"/>
          <w:spacing w:val="-8"/>
        </w:rPr>
        <w:t xml:space="preserve"> </w:t>
      </w:r>
      <w:r w:rsidRPr="00F07A17">
        <w:rPr>
          <w:rFonts w:asciiTheme="minorHAnsi" w:hAnsiTheme="minorHAnsi" w:cstheme="minorHAnsi"/>
        </w:rPr>
        <w:t>THE IMPACT</w:t>
      </w:r>
      <w:r w:rsidRPr="00F07A17">
        <w:rPr>
          <w:rFonts w:asciiTheme="minorHAnsi" w:hAnsiTheme="minorHAnsi" w:cstheme="minorHAnsi"/>
          <w:spacing w:val="-4"/>
        </w:rPr>
        <w:t xml:space="preserve"> </w:t>
      </w:r>
      <w:r w:rsidRPr="00F07A17">
        <w:rPr>
          <w:rFonts w:asciiTheme="minorHAnsi" w:hAnsiTheme="minorHAnsi" w:cstheme="minorHAnsi"/>
        </w:rPr>
        <w:t>OF</w:t>
      </w:r>
      <w:r w:rsidRPr="00F07A17">
        <w:rPr>
          <w:rFonts w:asciiTheme="minorHAnsi" w:hAnsiTheme="minorHAnsi" w:cstheme="minorHAnsi"/>
          <w:spacing w:val="-3"/>
        </w:rPr>
        <w:t xml:space="preserve"> </w:t>
      </w:r>
      <w:r w:rsidRPr="00F07A17">
        <w:rPr>
          <w:rFonts w:asciiTheme="minorHAnsi" w:hAnsiTheme="minorHAnsi" w:cstheme="minorHAnsi"/>
        </w:rPr>
        <w:t>THE</w:t>
      </w:r>
      <w:r w:rsidRPr="00F07A17">
        <w:rPr>
          <w:rFonts w:asciiTheme="minorHAnsi" w:hAnsiTheme="minorHAnsi" w:cstheme="minorHAnsi"/>
          <w:spacing w:val="-3"/>
        </w:rPr>
        <w:t xml:space="preserve"> </w:t>
      </w:r>
      <w:r w:rsidRPr="00F07A17">
        <w:rPr>
          <w:rFonts w:asciiTheme="minorHAnsi" w:hAnsiTheme="minorHAnsi" w:cstheme="minorHAnsi"/>
        </w:rPr>
        <w:t>PRIMARY</w:t>
      </w:r>
      <w:r w:rsidRPr="00F07A17">
        <w:rPr>
          <w:rFonts w:asciiTheme="minorHAnsi" w:hAnsiTheme="minorHAnsi" w:cstheme="minorHAnsi"/>
          <w:spacing w:val="-4"/>
        </w:rPr>
        <w:t xml:space="preserve"> </w:t>
      </w:r>
      <w:r w:rsidRPr="00F07A17">
        <w:rPr>
          <w:rFonts w:asciiTheme="minorHAnsi" w:hAnsiTheme="minorHAnsi" w:cstheme="minorHAnsi"/>
        </w:rPr>
        <w:t>PE</w:t>
      </w:r>
      <w:r w:rsidRPr="00F07A17">
        <w:rPr>
          <w:rFonts w:asciiTheme="minorHAnsi" w:hAnsiTheme="minorHAnsi" w:cstheme="minorHAnsi"/>
          <w:spacing w:val="-3"/>
        </w:rPr>
        <w:t xml:space="preserve"> </w:t>
      </w:r>
      <w:r w:rsidRPr="00F07A17">
        <w:rPr>
          <w:rFonts w:asciiTheme="minorHAnsi" w:hAnsiTheme="minorHAnsi" w:cstheme="minorHAnsi"/>
        </w:rPr>
        <w:t>AND</w:t>
      </w:r>
      <w:r w:rsidRPr="00F07A17">
        <w:rPr>
          <w:rFonts w:asciiTheme="minorHAnsi" w:hAnsiTheme="minorHAnsi" w:cstheme="minorHAnsi"/>
          <w:spacing w:val="-2"/>
        </w:rPr>
        <w:t xml:space="preserve"> </w:t>
      </w:r>
      <w:r w:rsidRPr="00F07A17">
        <w:rPr>
          <w:rFonts w:asciiTheme="minorHAnsi" w:hAnsiTheme="minorHAnsi" w:cstheme="minorHAnsi"/>
        </w:rPr>
        <w:t>SPORT</w:t>
      </w:r>
      <w:r w:rsidRPr="00F07A17">
        <w:rPr>
          <w:rFonts w:asciiTheme="minorHAnsi" w:hAnsiTheme="minorHAnsi" w:cstheme="minorHAnsi"/>
          <w:spacing w:val="-2"/>
        </w:rPr>
        <w:t xml:space="preserve"> </w:t>
      </w:r>
      <w:r w:rsidRPr="00F07A17">
        <w:rPr>
          <w:rFonts w:asciiTheme="minorHAnsi" w:hAnsiTheme="minorHAnsi" w:cstheme="minorHAnsi"/>
        </w:rPr>
        <w:t>GRANT</w:t>
      </w:r>
      <w:r w:rsidRPr="00F07A17">
        <w:rPr>
          <w:rFonts w:asciiTheme="minorHAnsi" w:hAnsiTheme="minorHAnsi" w:cstheme="minorHAnsi"/>
          <w:spacing w:val="-5"/>
        </w:rPr>
        <w:t xml:space="preserve"> </w:t>
      </w:r>
      <w:r w:rsidRPr="00F07A17">
        <w:rPr>
          <w:rFonts w:asciiTheme="minorHAnsi" w:hAnsiTheme="minorHAnsi" w:cstheme="minorHAnsi"/>
        </w:rPr>
        <w:t>-</w:t>
      </w:r>
      <w:r w:rsidRPr="00F07A17">
        <w:rPr>
          <w:rFonts w:asciiTheme="minorHAnsi" w:hAnsiTheme="minorHAnsi" w:cstheme="minorHAnsi"/>
          <w:spacing w:val="-2"/>
        </w:rPr>
        <w:t xml:space="preserve"> </w:t>
      </w:r>
      <w:r w:rsidRPr="00F07A17">
        <w:rPr>
          <w:rFonts w:asciiTheme="minorHAnsi" w:hAnsiTheme="minorHAnsi" w:cstheme="minorHAnsi"/>
          <w:spacing w:val="-4"/>
        </w:rPr>
        <w:t>PLAN</w:t>
      </w:r>
    </w:p>
    <w:p w14:paraId="2B1F901C" w14:textId="77777777" w:rsidR="00FB39CE" w:rsidRPr="00F07A17" w:rsidRDefault="00FB39CE">
      <w:pPr>
        <w:spacing w:before="3"/>
        <w:rPr>
          <w:rFonts w:asciiTheme="minorHAnsi" w:hAnsiTheme="minorHAnsi" w:cstheme="minorHAnsi"/>
          <w:b/>
        </w:rPr>
      </w:pPr>
    </w:p>
    <w:tbl>
      <w:tblPr>
        <w:tblW w:w="0" w:type="auto"/>
        <w:tblInd w:w="13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4082"/>
        <w:gridCol w:w="2029"/>
        <w:gridCol w:w="4395"/>
      </w:tblGrid>
      <w:tr w:rsidR="00FB39CE" w:rsidRPr="00F07A17" w14:paraId="7B59C6DD" w14:textId="77777777">
        <w:trPr>
          <w:trHeight w:val="515"/>
        </w:trPr>
        <w:tc>
          <w:tcPr>
            <w:tcW w:w="5088" w:type="dxa"/>
            <w:vMerge w:val="restart"/>
          </w:tcPr>
          <w:p w14:paraId="74E844A1" w14:textId="77777777" w:rsidR="00FB39CE" w:rsidRPr="00F07A17" w:rsidRDefault="00FB39CE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2"/>
              </w:rPr>
            </w:pPr>
          </w:p>
          <w:p w14:paraId="0D9DD91D" w14:textId="7919380A" w:rsidR="00FB39CE" w:rsidRPr="00F07A17" w:rsidRDefault="00831A42">
            <w:pPr>
              <w:pStyle w:val="TableParagraph"/>
              <w:ind w:left="558"/>
              <w:rPr>
                <w:rFonts w:asciiTheme="minorHAnsi" w:hAnsiTheme="minorHAnsi" w:cstheme="minorHAnsi"/>
                <w:color w:val="221F1F"/>
                <w:spacing w:val="-2"/>
                <w:sz w:val="40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Academic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8"/>
                <w:sz w:val="40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Year: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6"/>
                <w:sz w:val="40"/>
              </w:rPr>
              <w:t xml:space="preserve"> </w:t>
            </w:r>
            <w:r w:rsidR="002C13D9" w:rsidRPr="00F07A17">
              <w:rPr>
                <w:rFonts w:asciiTheme="minorHAnsi" w:hAnsiTheme="minorHAnsi" w:cstheme="minorHAnsi"/>
                <w:color w:val="221F1F"/>
                <w:spacing w:val="-2"/>
                <w:sz w:val="40"/>
              </w:rPr>
              <w:t>202</w:t>
            </w:r>
            <w:r w:rsidR="00C94BFE" w:rsidRPr="00F07A17">
              <w:rPr>
                <w:rFonts w:asciiTheme="minorHAnsi" w:hAnsiTheme="minorHAnsi" w:cstheme="minorHAnsi"/>
                <w:color w:val="221F1F"/>
                <w:spacing w:val="-2"/>
                <w:sz w:val="40"/>
              </w:rPr>
              <w:t>3</w:t>
            </w:r>
            <w:r w:rsidR="002C13D9" w:rsidRPr="00F07A17">
              <w:rPr>
                <w:rFonts w:asciiTheme="minorHAnsi" w:hAnsiTheme="minorHAnsi" w:cstheme="minorHAnsi"/>
                <w:color w:val="221F1F"/>
                <w:spacing w:val="-2"/>
                <w:sz w:val="40"/>
              </w:rPr>
              <w:t>/2</w:t>
            </w:r>
            <w:r w:rsidR="00C94BFE" w:rsidRPr="00F07A17">
              <w:rPr>
                <w:rFonts w:asciiTheme="minorHAnsi" w:hAnsiTheme="minorHAnsi" w:cstheme="minorHAnsi"/>
                <w:color w:val="221F1F"/>
                <w:spacing w:val="-2"/>
                <w:sz w:val="40"/>
              </w:rPr>
              <w:t>4</w:t>
            </w:r>
          </w:p>
          <w:p w14:paraId="7B9EF47D" w14:textId="07A26A52" w:rsidR="002C13D9" w:rsidRPr="00F07A17" w:rsidRDefault="002C13D9" w:rsidP="00AF7250">
            <w:pPr>
              <w:pStyle w:val="TableParagraph"/>
              <w:ind w:left="558"/>
              <w:rPr>
                <w:rFonts w:asciiTheme="minorHAnsi" w:hAnsiTheme="minorHAnsi" w:cstheme="minorHAnsi"/>
                <w:sz w:val="40"/>
              </w:rPr>
            </w:pPr>
          </w:p>
        </w:tc>
        <w:tc>
          <w:tcPr>
            <w:tcW w:w="6111" w:type="dxa"/>
            <w:gridSpan w:val="2"/>
            <w:tcBorders>
              <w:bottom w:val="nil"/>
            </w:tcBorders>
          </w:tcPr>
          <w:p w14:paraId="1C166024" w14:textId="77777777" w:rsidR="00FB39CE" w:rsidRPr="00F07A17" w:rsidRDefault="00831A42">
            <w:pPr>
              <w:pStyle w:val="TableParagraph"/>
              <w:spacing w:line="486" w:lineRule="exact"/>
              <w:ind w:left="1365"/>
              <w:rPr>
                <w:rFonts w:asciiTheme="minorHAnsi" w:hAnsiTheme="minorHAnsi" w:cstheme="minorHAnsi"/>
                <w:b/>
                <w:sz w:val="40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Total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40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fund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40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40"/>
              </w:rPr>
              <w:t>allocated:</w:t>
            </w:r>
          </w:p>
        </w:tc>
        <w:tc>
          <w:tcPr>
            <w:tcW w:w="4395" w:type="dxa"/>
            <w:vMerge w:val="restart"/>
          </w:tcPr>
          <w:p w14:paraId="2172FAF4" w14:textId="77777777" w:rsidR="00FB39CE" w:rsidRPr="00F07A17" w:rsidRDefault="00FB39CE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32"/>
              </w:rPr>
            </w:pPr>
          </w:p>
          <w:p w14:paraId="53122D1E" w14:textId="2E9A4DE9" w:rsidR="00FB39CE" w:rsidRPr="00F07A17" w:rsidRDefault="00831A42" w:rsidP="002C13D9">
            <w:pPr>
              <w:pStyle w:val="TableParagraph"/>
              <w:ind w:left="198"/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40"/>
              </w:rPr>
              <w:t>Date</w:t>
            </w:r>
            <w:r w:rsidRPr="00F07A17">
              <w:rPr>
                <w:rFonts w:asciiTheme="minorHAnsi" w:hAnsiTheme="minorHAnsi" w:cstheme="minorHAnsi"/>
                <w:b/>
                <w:sz w:val="40"/>
              </w:rPr>
              <w:t>:</w:t>
            </w:r>
            <w:r w:rsidRPr="00F07A17">
              <w:rPr>
                <w:rFonts w:asciiTheme="minorHAnsi" w:hAnsiTheme="minorHAnsi" w:cstheme="minorHAnsi"/>
                <w:b/>
                <w:spacing w:val="-7"/>
                <w:sz w:val="40"/>
              </w:rPr>
              <w:t xml:space="preserve"> </w:t>
            </w:r>
            <w:r w:rsidR="006A597E" w:rsidRPr="00F07A17">
              <w:rPr>
                <w:rFonts w:asciiTheme="minorHAnsi" w:hAnsiTheme="minorHAnsi" w:cstheme="minorHAnsi"/>
                <w:sz w:val="40"/>
              </w:rPr>
              <w:t>September</w:t>
            </w:r>
            <w:r w:rsidR="002C13D9" w:rsidRPr="00F07A17">
              <w:rPr>
                <w:rFonts w:asciiTheme="minorHAnsi" w:hAnsiTheme="minorHAnsi" w:cstheme="minorHAnsi"/>
                <w:sz w:val="40"/>
              </w:rPr>
              <w:t xml:space="preserve"> 202</w:t>
            </w:r>
            <w:r w:rsidR="00C94BFE" w:rsidRPr="00F07A17">
              <w:rPr>
                <w:rFonts w:asciiTheme="minorHAnsi" w:hAnsiTheme="minorHAnsi" w:cstheme="minorHAnsi"/>
                <w:sz w:val="40"/>
              </w:rPr>
              <w:t>3</w:t>
            </w:r>
            <w:r w:rsidR="002C13D9" w:rsidRPr="00F07A1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</w:p>
        </w:tc>
      </w:tr>
      <w:tr w:rsidR="00FB39CE" w:rsidRPr="00F07A17" w14:paraId="78E9914C" w14:textId="77777777">
        <w:trPr>
          <w:trHeight w:val="755"/>
        </w:trPr>
        <w:tc>
          <w:tcPr>
            <w:tcW w:w="5088" w:type="dxa"/>
            <w:vMerge/>
            <w:tcBorders>
              <w:top w:val="nil"/>
            </w:tcBorders>
          </w:tcPr>
          <w:p w14:paraId="3E2F0CDD" w14:textId="77777777" w:rsidR="00FB39CE" w:rsidRPr="00F07A17" w:rsidRDefault="00FB39C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082" w:type="dxa"/>
            <w:tcBorders>
              <w:top w:val="nil"/>
              <w:right w:val="nil"/>
            </w:tcBorders>
          </w:tcPr>
          <w:p w14:paraId="2E0D4870" w14:textId="3049AF22" w:rsidR="00FB39CE" w:rsidRPr="00F07A17" w:rsidRDefault="002C13D9">
            <w:pPr>
              <w:pStyle w:val="TableParagraph"/>
              <w:spacing w:line="373" w:lineRule="exact"/>
              <w:ind w:left="69"/>
              <w:rPr>
                <w:rFonts w:asciiTheme="minorHAnsi" w:hAnsiTheme="minorHAnsi" w:cstheme="minorHAnsi"/>
                <w:sz w:val="32"/>
              </w:rPr>
            </w:pPr>
            <w:r w:rsidRPr="00F07A17">
              <w:rPr>
                <w:rFonts w:asciiTheme="minorHAnsi" w:hAnsiTheme="minorHAnsi" w:cstheme="minorHAnsi"/>
                <w:sz w:val="32"/>
              </w:rPr>
              <w:t>202</w:t>
            </w:r>
            <w:r w:rsidR="006A597E" w:rsidRPr="00F07A17">
              <w:rPr>
                <w:rFonts w:asciiTheme="minorHAnsi" w:hAnsiTheme="minorHAnsi" w:cstheme="minorHAnsi"/>
                <w:sz w:val="32"/>
              </w:rPr>
              <w:t>3</w:t>
            </w:r>
            <w:r w:rsidR="00AF7250" w:rsidRPr="00F07A17">
              <w:rPr>
                <w:rFonts w:asciiTheme="minorHAnsi" w:hAnsiTheme="minorHAnsi" w:cstheme="minorHAnsi"/>
                <w:sz w:val="32"/>
              </w:rPr>
              <w:t>/2</w:t>
            </w:r>
            <w:r w:rsidR="006A597E" w:rsidRPr="00F07A17">
              <w:rPr>
                <w:rFonts w:asciiTheme="minorHAnsi" w:hAnsiTheme="minorHAnsi" w:cstheme="minorHAnsi"/>
                <w:sz w:val="32"/>
              </w:rPr>
              <w:t>4</w:t>
            </w:r>
            <w:r w:rsidRPr="00F07A17">
              <w:rPr>
                <w:rFonts w:asciiTheme="minorHAnsi" w:hAnsiTheme="minorHAnsi" w:cstheme="minorHAnsi"/>
                <w:sz w:val="32"/>
              </w:rPr>
              <w:t xml:space="preserve"> - </w:t>
            </w:r>
            <w:r w:rsidR="00AF7250" w:rsidRPr="00F07A17">
              <w:rPr>
                <w:rFonts w:asciiTheme="minorHAnsi" w:hAnsiTheme="minorHAnsi" w:cstheme="minorHAnsi"/>
                <w:sz w:val="32"/>
              </w:rPr>
              <w:t>£16,000</w:t>
            </w:r>
          </w:p>
          <w:p w14:paraId="065EB30F" w14:textId="3339536A" w:rsidR="00AF7250" w:rsidRPr="00F07A17" w:rsidRDefault="00AF7250">
            <w:pPr>
              <w:pStyle w:val="TableParagraph"/>
              <w:spacing w:line="373" w:lineRule="exact"/>
              <w:ind w:left="69"/>
              <w:rPr>
                <w:rFonts w:asciiTheme="minorHAnsi" w:hAnsiTheme="minorHAnsi" w:cstheme="minorHAnsi"/>
                <w:sz w:val="32"/>
              </w:rPr>
            </w:pPr>
            <w:r w:rsidRPr="00F07A17">
              <w:rPr>
                <w:rFonts w:asciiTheme="minorHAnsi" w:hAnsiTheme="minorHAnsi" w:cstheme="minorHAnsi"/>
                <w:sz w:val="32"/>
              </w:rPr>
              <w:t>Total = £16,</w:t>
            </w:r>
            <w:r w:rsidR="00EB3FA4" w:rsidRPr="00F07A17">
              <w:rPr>
                <w:rFonts w:asciiTheme="minorHAnsi" w:hAnsiTheme="minorHAnsi" w:cstheme="minorHAnsi"/>
                <w:sz w:val="32"/>
              </w:rPr>
              <w:t>000</w:t>
            </w:r>
          </w:p>
        </w:tc>
        <w:tc>
          <w:tcPr>
            <w:tcW w:w="2029" w:type="dxa"/>
            <w:tcBorders>
              <w:top w:val="nil"/>
              <w:left w:val="nil"/>
            </w:tcBorders>
          </w:tcPr>
          <w:p w14:paraId="7A080097" w14:textId="77777777" w:rsidR="00FB39CE" w:rsidRPr="00F07A17" w:rsidRDefault="00FB39CE">
            <w:pPr>
              <w:pStyle w:val="TableParagraph"/>
              <w:spacing w:before="118"/>
              <w:ind w:left="187"/>
              <w:rPr>
                <w:rFonts w:asciiTheme="minorHAnsi" w:hAnsiTheme="minorHAnsi" w:cstheme="minorHAnsi"/>
                <w:b/>
                <w:sz w:val="40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14:paraId="200B9F43" w14:textId="77777777" w:rsidR="00FB39CE" w:rsidRPr="00F07A17" w:rsidRDefault="00FB39C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33780726" w14:textId="77777777" w:rsidR="00FB39CE" w:rsidRPr="00F07A17" w:rsidRDefault="00FB39CE">
      <w:pPr>
        <w:spacing w:before="7" w:after="1"/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Ind w:w="13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9"/>
        <w:gridCol w:w="7893"/>
      </w:tblGrid>
      <w:tr w:rsidR="00FB39CE" w:rsidRPr="00F07A17" w14:paraId="73307949" w14:textId="77777777">
        <w:trPr>
          <w:trHeight w:val="498"/>
        </w:trPr>
        <w:tc>
          <w:tcPr>
            <w:tcW w:w="7699" w:type="dxa"/>
            <w:shd w:val="clear" w:color="auto" w:fill="BEBEBE"/>
          </w:tcPr>
          <w:p w14:paraId="1EB6FE12" w14:textId="2845F036" w:rsidR="00FB39CE" w:rsidRPr="00F07A17" w:rsidRDefault="00831A42">
            <w:pPr>
              <w:pStyle w:val="TableParagraph"/>
              <w:spacing w:before="102"/>
              <w:ind w:left="2152" w:right="207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Key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achievements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to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date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(2</w:t>
            </w:r>
            <w:r w:rsidR="00EB3FA4"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2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/2</w:t>
            </w:r>
            <w:r w:rsidR="00EB3FA4"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3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):</w:t>
            </w:r>
          </w:p>
        </w:tc>
        <w:tc>
          <w:tcPr>
            <w:tcW w:w="7893" w:type="dxa"/>
            <w:shd w:val="clear" w:color="auto" w:fill="BEBEBE"/>
          </w:tcPr>
          <w:p w14:paraId="6D3DB408" w14:textId="77777777" w:rsidR="00FB39CE" w:rsidRPr="00F07A17" w:rsidRDefault="00831A42">
            <w:pPr>
              <w:pStyle w:val="TableParagraph"/>
              <w:spacing w:before="102"/>
              <w:ind w:left="861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Areas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5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for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further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improvement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and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baseline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evidence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of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need:</w:t>
            </w:r>
          </w:p>
        </w:tc>
      </w:tr>
      <w:tr w:rsidR="00FB39CE" w:rsidRPr="00F07A17" w14:paraId="40886429" w14:textId="77777777">
        <w:trPr>
          <w:trHeight w:val="1343"/>
        </w:trPr>
        <w:tc>
          <w:tcPr>
            <w:tcW w:w="7699" w:type="dxa"/>
          </w:tcPr>
          <w:p w14:paraId="35E6A835" w14:textId="14755B9D" w:rsidR="00DC724C" w:rsidRPr="00F07A17" w:rsidRDefault="00EB3FA4" w:rsidP="001244B5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07A17">
              <w:rPr>
                <w:rFonts w:asciiTheme="minorHAnsi" w:hAnsiTheme="minorHAnsi" w:cstheme="minorHAnsi"/>
                <w:sz w:val="20"/>
                <w:szCs w:val="20"/>
              </w:rPr>
              <w:t>Introduction of the 1K a day challenge that promotes daily exercise and builds on healthy habits.</w:t>
            </w:r>
            <w:r w:rsidR="00DC724C" w:rsidRPr="00F07A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CFD5CA" w14:textId="231CA3DF" w:rsidR="00DC724C" w:rsidRPr="00F07A17" w:rsidRDefault="00EB3FA4" w:rsidP="001244B5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07A17">
              <w:rPr>
                <w:rFonts w:asciiTheme="minorHAnsi" w:hAnsiTheme="minorHAnsi" w:cstheme="minorHAnsi"/>
                <w:sz w:val="20"/>
                <w:szCs w:val="20"/>
              </w:rPr>
              <w:t>Maintain a range of sporting opportunities for students through the use of lunchtime clubs</w:t>
            </w:r>
          </w:p>
          <w:p w14:paraId="2CA8E6EF" w14:textId="77777777" w:rsidR="00DC724C" w:rsidRPr="00F07A17" w:rsidRDefault="00DC724C" w:rsidP="00DC724C">
            <w:pPr>
              <w:pStyle w:val="Table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07A17">
              <w:rPr>
                <w:rFonts w:asciiTheme="minorHAnsi" w:hAnsiTheme="minorHAnsi" w:cstheme="minorHAnsi"/>
                <w:sz w:val="20"/>
                <w:szCs w:val="20"/>
              </w:rPr>
              <w:t>Monitor effectiveness of equipment through regular auditing to assess need of pupils</w:t>
            </w:r>
          </w:p>
          <w:p w14:paraId="3E3BD09A" w14:textId="77777777" w:rsidR="00EB3FA4" w:rsidRPr="00F07A17" w:rsidRDefault="00EB3FA4" w:rsidP="00EB3FA4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1" w:line="24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07A17">
              <w:rPr>
                <w:rFonts w:asciiTheme="minorHAnsi" w:hAnsiTheme="minorHAnsi" w:cstheme="minorHAnsi"/>
                <w:sz w:val="20"/>
                <w:szCs w:val="20"/>
              </w:rPr>
              <w:t>Pupils have access to a wide range of suitable equipment PE equipment</w:t>
            </w:r>
          </w:p>
          <w:p w14:paraId="0E1C4A3B" w14:textId="6968168E" w:rsidR="00EB3FA4" w:rsidRPr="00F07A17" w:rsidRDefault="00EB3FA4" w:rsidP="00EB3FA4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1" w:line="249" w:lineRule="exact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86C39" w:rsidRPr="00F07A1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07A17">
              <w:rPr>
                <w:rFonts w:asciiTheme="minorHAnsi" w:hAnsiTheme="minorHAnsi" w:cstheme="minorHAnsi"/>
                <w:sz w:val="20"/>
                <w:szCs w:val="20"/>
              </w:rPr>
              <w:t xml:space="preserve"> increase in the number of students accessing the hydrotherapy pool </w:t>
            </w:r>
            <w:r w:rsidR="00A4067B" w:rsidRPr="00F07A17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F07A17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864360" w:rsidRPr="00F07A17">
              <w:rPr>
                <w:rFonts w:asciiTheme="minorHAnsi" w:hAnsiTheme="minorHAnsi" w:cstheme="minorHAnsi"/>
                <w:sz w:val="20"/>
                <w:szCs w:val="20"/>
              </w:rPr>
              <w:t>water-based</w:t>
            </w:r>
            <w:r w:rsidRPr="00F07A17">
              <w:rPr>
                <w:rFonts w:asciiTheme="minorHAnsi" w:hAnsiTheme="minorHAnsi" w:cstheme="minorHAnsi"/>
                <w:sz w:val="20"/>
                <w:szCs w:val="20"/>
              </w:rPr>
              <w:t xml:space="preserve"> learning and confidence sessions.</w:t>
            </w:r>
          </w:p>
        </w:tc>
        <w:tc>
          <w:tcPr>
            <w:tcW w:w="7893" w:type="dxa"/>
          </w:tcPr>
          <w:p w14:paraId="6E587526" w14:textId="20E44D33" w:rsidR="00FB39CE" w:rsidRPr="00F07A17" w:rsidRDefault="00EB3FA4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before="133"/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sz w:val="20"/>
              </w:rPr>
              <w:t>Increase access to water</w:t>
            </w:r>
            <w:r w:rsidRPr="00F07A17">
              <w:rPr>
                <w:rFonts w:asciiTheme="minorHAnsi" w:hAnsiTheme="minorHAnsi" w:cstheme="minorHAnsi"/>
                <w:spacing w:val="-3"/>
                <w:sz w:val="20"/>
              </w:rPr>
              <w:t>-based</w:t>
            </w:r>
            <w:r w:rsidR="00831A42" w:rsidRPr="00F07A1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learning</w:t>
            </w:r>
            <w:r w:rsidR="00831A42" w:rsidRPr="00F07A1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and</w:t>
            </w:r>
            <w:r w:rsidR="00831A42" w:rsidRPr="00F07A1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swimming</w:t>
            </w:r>
            <w:r w:rsidR="00831A42" w:rsidRPr="00F07A17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to</w:t>
            </w:r>
            <w:r w:rsidR="00831A42" w:rsidRPr="00F07A1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a</w:t>
            </w:r>
            <w:r w:rsidR="00831A42" w:rsidRPr="00F07A1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wider</w:t>
            </w:r>
            <w:r w:rsidR="00831A42" w:rsidRPr="00F07A1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number</w:t>
            </w:r>
            <w:r w:rsidR="00831A42" w:rsidRPr="00F07A1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z w:val="20"/>
              </w:rPr>
              <w:t>of</w:t>
            </w:r>
            <w:r w:rsidR="00831A42" w:rsidRPr="00F07A1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="00831A42" w:rsidRPr="00F07A17">
              <w:rPr>
                <w:rFonts w:asciiTheme="minorHAnsi" w:hAnsiTheme="minorHAnsi" w:cstheme="minorHAnsi"/>
                <w:spacing w:val="-2"/>
                <w:sz w:val="20"/>
              </w:rPr>
              <w:t>pupils</w:t>
            </w:r>
          </w:p>
          <w:p w14:paraId="52932A17" w14:textId="40CE8D10" w:rsidR="00FB39CE" w:rsidRPr="00F07A17" w:rsidRDefault="00831A42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Introduce</w:t>
            </w:r>
            <w:r w:rsidRPr="00F07A17">
              <w:rPr>
                <w:rFonts w:asciiTheme="minorHAnsi" w:hAnsiTheme="minorHAnsi" w:cstheme="minorHAnsi"/>
                <w:color w:val="0A0B0B"/>
                <w:spacing w:val="-5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new</w:t>
            </w:r>
            <w:r w:rsidRPr="00F07A17">
              <w:rPr>
                <w:rFonts w:asciiTheme="minorHAnsi" w:hAnsiTheme="minorHAnsi" w:cstheme="minorHAnsi"/>
                <w:color w:val="0A0B0B"/>
                <w:spacing w:val="-3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sports</w:t>
            </w:r>
            <w:r w:rsidRPr="00F07A17">
              <w:rPr>
                <w:rFonts w:asciiTheme="minorHAnsi" w:hAnsiTheme="minorHAnsi" w:cstheme="minorHAnsi"/>
                <w:color w:val="0A0B0B"/>
                <w:spacing w:val="-6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and</w:t>
            </w:r>
            <w:r w:rsidRPr="00F07A17">
              <w:rPr>
                <w:rFonts w:asciiTheme="minorHAnsi" w:hAnsiTheme="minorHAnsi" w:cstheme="minorHAnsi"/>
                <w:color w:val="0A0B0B"/>
                <w:spacing w:val="-7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physical</w:t>
            </w:r>
            <w:r w:rsidRPr="00F07A17">
              <w:rPr>
                <w:rFonts w:asciiTheme="minorHAnsi" w:hAnsiTheme="minorHAnsi" w:cstheme="minorHAnsi"/>
                <w:color w:val="0A0B0B"/>
                <w:spacing w:val="-3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activities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="00EB3FA4"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>at lunchtime clubs</w:t>
            </w:r>
          </w:p>
          <w:p w14:paraId="72C294C9" w14:textId="32BDFF9D" w:rsidR="00FB39CE" w:rsidRPr="00F07A17" w:rsidRDefault="00831A42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Organise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="00AF7250" w:rsidRPr="00F07A17">
              <w:rPr>
                <w:rFonts w:asciiTheme="minorHAnsi" w:hAnsiTheme="minorHAnsi" w:cstheme="minorHAnsi"/>
                <w:color w:val="0A0B0B"/>
                <w:sz w:val="20"/>
              </w:rPr>
              <w:t>sporting</w:t>
            </w:r>
            <w:r w:rsidRPr="00F07A17">
              <w:rPr>
                <w:rFonts w:asciiTheme="minorHAnsi" w:hAnsiTheme="minorHAnsi" w:cstheme="minorHAnsi"/>
                <w:color w:val="0A0B0B"/>
                <w:spacing w:val="-6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tournament</w:t>
            </w:r>
            <w:r w:rsidR="00AF7250" w:rsidRPr="00F07A17">
              <w:rPr>
                <w:rFonts w:asciiTheme="minorHAnsi" w:hAnsiTheme="minorHAnsi" w:cstheme="minorHAnsi"/>
                <w:color w:val="0A0B0B"/>
                <w:sz w:val="20"/>
              </w:rPr>
              <w:t>/events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="00AF7250"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with other </w:t>
            </w:r>
            <w:r w:rsidRPr="00F07A17">
              <w:rPr>
                <w:rFonts w:asciiTheme="minorHAnsi" w:hAnsiTheme="minorHAnsi" w:cstheme="minorHAnsi"/>
                <w:color w:val="0A0B0B"/>
                <w:spacing w:val="-2"/>
                <w:sz w:val="20"/>
              </w:rPr>
              <w:t>schools</w:t>
            </w:r>
          </w:p>
          <w:p w14:paraId="2DD2DA75" w14:textId="5DA22EEC" w:rsidR="00FB39CE" w:rsidRPr="00F07A17" w:rsidRDefault="00831A42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Further</w:t>
            </w:r>
            <w:r w:rsidRPr="00F07A17">
              <w:rPr>
                <w:rFonts w:asciiTheme="minorHAnsi" w:hAnsiTheme="minorHAnsi" w:cstheme="minorHAnsi"/>
                <w:color w:val="0A0B0B"/>
                <w:spacing w:val="-7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development</w:t>
            </w:r>
            <w:r w:rsidRPr="00F07A17">
              <w:rPr>
                <w:rFonts w:asciiTheme="minorHAnsi" w:hAnsiTheme="minorHAnsi" w:cstheme="minorHAnsi"/>
                <w:color w:val="0A0B0B"/>
                <w:spacing w:val="-3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of</w:t>
            </w:r>
            <w:r w:rsidRPr="00F07A17">
              <w:rPr>
                <w:rFonts w:asciiTheme="minorHAnsi" w:hAnsiTheme="minorHAnsi" w:cstheme="minorHAnsi"/>
                <w:color w:val="0A0B0B"/>
                <w:spacing w:val="-7"/>
                <w:sz w:val="20"/>
              </w:rPr>
              <w:t xml:space="preserve"> </w:t>
            </w:r>
            <w:r w:rsidR="00C91AC8">
              <w:rPr>
                <w:rFonts w:asciiTheme="minorHAnsi" w:hAnsiTheme="minorHAnsi" w:cstheme="minorHAnsi"/>
                <w:color w:val="0A0B0B"/>
                <w:sz w:val="20"/>
              </w:rPr>
              <w:t>gymnastics equipment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to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promote</w:t>
            </w:r>
            <w:r w:rsidRPr="00F07A17">
              <w:rPr>
                <w:rFonts w:asciiTheme="minorHAnsi" w:hAnsiTheme="minorHAnsi" w:cstheme="minorHAnsi"/>
                <w:color w:val="0A0B0B"/>
                <w:spacing w:val="-3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z w:val="20"/>
              </w:rPr>
              <w:t>physical</w:t>
            </w:r>
            <w:r w:rsidRPr="00F07A17">
              <w:rPr>
                <w:rFonts w:asciiTheme="minorHAnsi" w:hAnsiTheme="minorHAnsi" w:cstheme="minorHAnsi"/>
                <w:color w:val="0A0B0B"/>
                <w:spacing w:val="-4"/>
                <w:sz w:val="2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0A0B0B"/>
                <w:spacing w:val="-2"/>
                <w:sz w:val="20"/>
              </w:rPr>
              <w:t>activity</w:t>
            </w:r>
            <w:r w:rsidR="00C94BFE" w:rsidRPr="00F07A17">
              <w:rPr>
                <w:rFonts w:asciiTheme="minorHAnsi" w:hAnsiTheme="minorHAnsi" w:cstheme="minorHAnsi"/>
                <w:color w:val="0A0B0B"/>
                <w:spacing w:val="-2"/>
                <w:sz w:val="20"/>
              </w:rPr>
              <w:t xml:space="preserve"> to meet the needs of all pupils </w:t>
            </w:r>
          </w:p>
          <w:p w14:paraId="6FA70119" w14:textId="593643FD" w:rsidR="00EB3FA4" w:rsidRPr="00F07A17" w:rsidRDefault="00EB3FA4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sz w:val="20"/>
              </w:rPr>
              <w:t>Develop the curriculum to allow a more flexible approach to the teaching of PE, allowing classes to decide on the most suitable form of skills to teach their students</w:t>
            </w:r>
          </w:p>
          <w:p w14:paraId="11DB2B29" w14:textId="4305C762" w:rsidR="00864360" w:rsidRPr="00F07A17" w:rsidRDefault="00864360" w:rsidP="00EB3FA4">
            <w:pPr>
              <w:pStyle w:val="TableParagraph"/>
              <w:numPr>
                <w:ilvl w:val="0"/>
                <w:numId w:val="37"/>
              </w:numPr>
              <w:tabs>
                <w:tab w:val="left" w:pos="372"/>
              </w:tabs>
              <w:rPr>
                <w:rFonts w:asciiTheme="minorHAnsi" w:hAnsiTheme="minorHAnsi" w:cstheme="minorHAnsi"/>
                <w:sz w:val="20"/>
              </w:rPr>
            </w:pPr>
            <w:r w:rsidRPr="00F07A17">
              <w:rPr>
                <w:rFonts w:asciiTheme="minorHAnsi" w:hAnsiTheme="minorHAnsi" w:cstheme="minorHAnsi"/>
                <w:sz w:val="20"/>
              </w:rPr>
              <w:t>To develop opportunities for staff development regarding the teaching of PE.</w:t>
            </w:r>
          </w:p>
          <w:p w14:paraId="0D1382AA" w14:textId="5E798BBC" w:rsidR="00511E0F" w:rsidRPr="00F07A17" w:rsidRDefault="00511E0F" w:rsidP="00C94BFE">
            <w:pPr>
              <w:pStyle w:val="TableParagraph"/>
              <w:tabs>
                <w:tab w:val="left" w:pos="372"/>
              </w:tabs>
              <w:ind w:left="371"/>
              <w:rPr>
                <w:rFonts w:asciiTheme="minorHAnsi" w:hAnsiTheme="minorHAnsi" w:cstheme="minorHAnsi"/>
              </w:rPr>
            </w:pPr>
          </w:p>
        </w:tc>
      </w:tr>
    </w:tbl>
    <w:p w14:paraId="4B775FC5" w14:textId="77777777" w:rsidR="00FB39CE" w:rsidRPr="00F07A17" w:rsidRDefault="00FB39CE">
      <w:pPr>
        <w:spacing w:before="10" w:after="1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136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50"/>
        <w:gridCol w:w="1844"/>
      </w:tblGrid>
      <w:tr w:rsidR="00FB39CE" w:rsidRPr="00F07A17" w14:paraId="15DAE064" w14:textId="77777777" w:rsidTr="007E3D84">
        <w:trPr>
          <w:trHeight w:val="584"/>
        </w:trPr>
        <w:tc>
          <w:tcPr>
            <w:tcW w:w="13750" w:type="dxa"/>
            <w:shd w:val="clear" w:color="auto" w:fill="BEBEBE"/>
          </w:tcPr>
          <w:p w14:paraId="3DA1F177" w14:textId="735FB545" w:rsidR="00FB39CE" w:rsidRPr="00F07A17" w:rsidRDefault="00831A42" w:rsidP="007E3D84">
            <w:pPr>
              <w:pStyle w:val="TableParagraph"/>
              <w:spacing w:before="145"/>
              <w:ind w:right="152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Meeting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national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curriculum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4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requirements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for swimming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and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water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safety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(2</w:t>
            </w:r>
            <w:r w:rsidR="007E3D84"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3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/2</w:t>
            </w:r>
            <w:r w:rsidR="007E3D84"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4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Year 6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cohort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=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 xml:space="preserve"> </w:t>
            </w:r>
            <w:r w:rsidR="007E3D84" w:rsidRPr="00F07A17">
              <w:rPr>
                <w:rFonts w:asciiTheme="minorHAnsi" w:hAnsiTheme="minorHAnsi" w:cstheme="minorHAnsi"/>
                <w:b/>
                <w:color w:val="221F1F"/>
                <w:spacing w:val="-1"/>
                <w:sz w:val="24"/>
              </w:rPr>
              <w:t>12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pupils)</w:t>
            </w:r>
          </w:p>
        </w:tc>
        <w:tc>
          <w:tcPr>
            <w:tcW w:w="1844" w:type="dxa"/>
            <w:shd w:val="clear" w:color="auto" w:fill="BEBEBE"/>
          </w:tcPr>
          <w:p w14:paraId="08B94776" w14:textId="77777777" w:rsidR="00FB39CE" w:rsidRPr="00F07A17" w:rsidRDefault="00831A42">
            <w:pPr>
              <w:pStyle w:val="TableParagraph"/>
              <w:spacing w:line="292" w:lineRule="exact"/>
              <w:ind w:left="145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Please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3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complete</w:t>
            </w:r>
          </w:p>
          <w:p w14:paraId="46F73C8E" w14:textId="77777777" w:rsidR="00FB39CE" w:rsidRPr="00F07A17" w:rsidRDefault="00831A42">
            <w:pPr>
              <w:pStyle w:val="TableParagraph"/>
              <w:spacing w:line="273" w:lineRule="exact"/>
              <w:ind w:left="152"/>
              <w:rPr>
                <w:rFonts w:asciiTheme="minorHAnsi" w:hAnsiTheme="minorHAnsi" w:cstheme="minorHAnsi"/>
                <w:b/>
                <w:sz w:val="24"/>
              </w:rPr>
            </w:pP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all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1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>of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  <w:sz w:val="24"/>
              </w:rPr>
              <w:t xml:space="preserve">the 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2"/>
                <w:sz w:val="24"/>
              </w:rPr>
              <w:t>below:</w:t>
            </w:r>
          </w:p>
        </w:tc>
      </w:tr>
      <w:tr w:rsidR="00FB39CE" w:rsidRPr="00F07A17" w14:paraId="5BE98372" w14:textId="77777777" w:rsidTr="00273DB2">
        <w:trPr>
          <w:trHeight w:val="397"/>
        </w:trPr>
        <w:tc>
          <w:tcPr>
            <w:tcW w:w="13750" w:type="dxa"/>
          </w:tcPr>
          <w:p w14:paraId="08DF16C7" w14:textId="77777777" w:rsidR="00FB39CE" w:rsidRPr="00F07A17" w:rsidRDefault="00831A42">
            <w:pPr>
              <w:pStyle w:val="TableParagraph"/>
              <w:spacing w:before="63"/>
              <w:ind w:left="88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color w:val="221F1F"/>
              </w:rPr>
              <w:t>What</w:t>
            </w:r>
            <w:r w:rsidRPr="00F07A17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percentage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your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current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Year</w:t>
            </w:r>
            <w:r w:rsidRPr="00F07A17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6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cohort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swim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competently,</w:t>
            </w:r>
            <w:r w:rsidRPr="00F07A17">
              <w:rPr>
                <w:rFonts w:asciiTheme="minorHAnsi" w:hAnsiTheme="minorHAnsi" w:cstheme="minorHAnsi"/>
                <w:color w:val="221F1F"/>
                <w:spacing w:val="-12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confidently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and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proficiently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over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distance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at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least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25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  <w:spacing w:val="-2"/>
              </w:rPr>
              <w:t>metres?</w:t>
            </w:r>
          </w:p>
        </w:tc>
        <w:tc>
          <w:tcPr>
            <w:tcW w:w="1844" w:type="dxa"/>
            <w:vAlign w:val="center"/>
          </w:tcPr>
          <w:p w14:paraId="7179777A" w14:textId="7CD5DFFE" w:rsidR="00FB39CE" w:rsidRPr="00F07A17" w:rsidRDefault="001F3CC6" w:rsidP="00273D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14%</w:t>
            </w:r>
          </w:p>
        </w:tc>
      </w:tr>
      <w:tr w:rsidR="00FB39CE" w:rsidRPr="00F07A17" w14:paraId="193000CC" w14:textId="77777777" w:rsidTr="00273DB2">
        <w:trPr>
          <w:trHeight w:val="397"/>
        </w:trPr>
        <w:tc>
          <w:tcPr>
            <w:tcW w:w="13750" w:type="dxa"/>
          </w:tcPr>
          <w:p w14:paraId="28649DA2" w14:textId="77777777" w:rsidR="00FB39CE" w:rsidRPr="00F07A17" w:rsidRDefault="00831A42">
            <w:pPr>
              <w:pStyle w:val="TableParagraph"/>
              <w:spacing w:before="63"/>
              <w:ind w:left="88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color w:val="221F1F"/>
              </w:rPr>
              <w:t>What</w:t>
            </w:r>
            <w:r w:rsidRPr="00F07A17">
              <w:rPr>
                <w:rFonts w:asciiTheme="minorHAnsi" w:hAnsiTheme="minorHAnsi" w:cstheme="minorHAnsi"/>
                <w:color w:val="221F1F"/>
                <w:spacing w:val="-14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percentage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your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current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Year</w:t>
            </w:r>
            <w:r w:rsidRPr="00F07A17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6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cohort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use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range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strokes</w:t>
            </w:r>
            <w:r w:rsidRPr="00F07A17">
              <w:rPr>
                <w:rFonts w:asciiTheme="minorHAnsi" w:hAnsiTheme="minorHAnsi" w:cstheme="minorHAnsi"/>
                <w:color w:val="221F1F"/>
                <w:spacing w:val="-1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effectively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[for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example,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front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crawl,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backstroke</w:t>
            </w:r>
            <w:r w:rsidRPr="00F07A17">
              <w:rPr>
                <w:rFonts w:asciiTheme="minorHAnsi" w:hAnsiTheme="minorHAnsi" w:cstheme="minorHAnsi"/>
                <w:color w:val="221F1F"/>
                <w:spacing w:val="-11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and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  <w:spacing w:val="-2"/>
              </w:rPr>
              <w:t>breaststroke]?</w:t>
            </w:r>
          </w:p>
        </w:tc>
        <w:tc>
          <w:tcPr>
            <w:tcW w:w="1844" w:type="dxa"/>
            <w:vAlign w:val="center"/>
          </w:tcPr>
          <w:p w14:paraId="370014F0" w14:textId="52752C21" w:rsidR="00FB39CE" w:rsidRPr="00F07A17" w:rsidRDefault="00273DB2" w:rsidP="00273D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7%</w:t>
            </w:r>
          </w:p>
        </w:tc>
      </w:tr>
      <w:tr w:rsidR="00FB39CE" w:rsidRPr="00F07A17" w14:paraId="12D385FE" w14:textId="77777777" w:rsidTr="00273DB2">
        <w:trPr>
          <w:trHeight w:val="397"/>
        </w:trPr>
        <w:tc>
          <w:tcPr>
            <w:tcW w:w="13750" w:type="dxa"/>
          </w:tcPr>
          <w:p w14:paraId="619B6222" w14:textId="77777777" w:rsidR="00FB39CE" w:rsidRPr="00F07A17" w:rsidRDefault="00831A42">
            <w:pPr>
              <w:pStyle w:val="TableParagraph"/>
              <w:spacing w:before="63"/>
              <w:ind w:left="88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color w:val="221F1F"/>
              </w:rPr>
              <w:t>What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percentage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of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your</w:t>
            </w:r>
            <w:r w:rsidRPr="00F07A17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current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Year</w:t>
            </w:r>
            <w:r w:rsidRPr="00F07A17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6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cohort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perform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safe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self-rescue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in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different</w:t>
            </w:r>
            <w:r w:rsidRPr="00F07A17">
              <w:rPr>
                <w:rFonts w:asciiTheme="minorHAnsi" w:hAnsiTheme="minorHAnsi" w:cstheme="minorHAnsi"/>
                <w:color w:val="221F1F"/>
                <w:spacing w:val="-4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water-based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  <w:spacing w:val="-2"/>
              </w:rPr>
              <w:t>situations?</w:t>
            </w:r>
          </w:p>
        </w:tc>
        <w:tc>
          <w:tcPr>
            <w:tcW w:w="1844" w:type="dxa"/>
            <w:vAlign w:val="center"/>
          </w:tcPr>
          <w:p w14:paraId="21108BE5" w14:textId="4415227E" w:rsidR="00FB39CE" w:rsidRPr="00F07A17" w:rsidRDefault="00273DB2" w:rsidP="00273DB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14%</w:t>
            </w:r>
          </w:p>
        </w:tc>
      </w:tr>
      <w:tr w:rsidR="00FB39CE" w:rsidRPr="00F07A17" w14:paraId="635B1C39" w14:textId="77777777" w:rsidTr="00273DB2">
        <w:trPr>
          <w:trHeight w:val="397"/>
        </w:trPr>
        <w:tc>
          <w:tcPr>
            <w:tcW w:w="13750" w:type="dxa"/>
          </w:tcPr>
          <w:p w14:paraId="57C824C8" w14:textId="77777777" w:rsidR="00FB39CE" w:rsidRPr="00F07A17" w:rsidRDefault="00831A42">
            <w:pPr>
              <w:pStyle w:val="TableParagraph"/>
              <w:spacing w:before="63"/>
              <w:ind w:left="88"/>
              <w:rPr>
                <w:rFonts w:asciiTheme="minorHAnsi" w:hAnsiTheme="minorHAnsi" w:cstheme="minorHAnsi"/>
              </w:rPr>
            </w:pPr>
            <w:r w:rsidRPr="00F07A17">
              <w:rPr>
                <w:rFonts w:asciiTheme="minorHAnsi" w:hAnsiTheme="minorHAnsi" w:cstheme="minorHAnsi"/>
                <w:color w:val="221F1F"/>
              </w:rPr>
              <w:t>Has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the</w:t>
            </w:r>
            <w:r w:rsidRPr="00F07A17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Primary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PE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and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Sport</w:t>
            </w:r>
            <w:r w:rsidRPr="00F07A17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Premium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been</w:t>
            </w:r>
            <w:r w:rsidRPr="00F07A17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used</w:t>
            </w:r>
            <w:r w:rsidRPr="00F07A17">
              <w:rPr>
                <w:rFonts w:asciiTheme="minorHAnsi" w:hAnsiTheme="minorHAnsi" w:cstheme="minorHAnsi"/>
                <w:color w:val="221F1F"/>
                <w:spacing w:val="-10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to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provide</w:t>
            </w:r>
            <w:r w:rsidRPr="00F07A17">
              <w:rPr>
                <w:rFonts w:asciiTheme="minorHAnsi" w:hAnsiTheme="minorHAnsi" w:cstheme="minorHAnsi"/>
                <w:color w:val="221F1F"/>
                <w:spacing w:val="-8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provision</w:t>
            </w:r>
            <w:r w:rsidRPr="00F07A17">
              <w:rPr>
                <w:rFonts w:asciiTheme="minorHAnsi" w:hAnsiTheme="minorHAnsi" w:cstheme="minorHAnsi"/>
                <w:color w:val="221F1F"/>
                <w:spacing w:val="-7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for</w:t>
            </w:r>
            <w:r w:rsidRPr="00F07A17">
              <w:rPr>
                <w:rFonts w:asciiTheme="minorHAnsi" w:hAnsiTheme="minorHAnsi" w:cstheme="minorHAnsi"/>
                <w:color w:val="221F1F"/>
                <w:spacing w:val="-9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swimming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</w:rPr>
              <w:t>over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</w:rPr>
              <w:t>and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6"/>
              </w:rPr>
              <w:t xml:space="preserve"> </w:t>
            </w:r>
            <w:r w:rsidRPr="00F07A17">
              <w:rPr>
                <w:rFonts w:asciiTheme="minorHAnsi" w:hAnsiTheme="minorHAnsi" w:cstheme="minorHAnsi"/>
                <w:b/>
                <w:color w:val="221F1F"/>
              </w:rPr>
              <w:t>above</w:t>
            </w:r>
            <w:r w:rsidRPr="00F07A17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the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national</w:t>
            </w:r>
            <w:r w:rsidRPr="00F07A17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</w:rPr>
              <w:t>curriculum</w:t>
            </w:r>
            <w:r w:rsidRPr="00F07A17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F07A17">
              <w:rPr>
                <w:rFonts w:asciiTheme="minorHAnsi" w:hAnsiTheme="minorHAnsi" w:cstheme="minorHAnsi"/>
                <w:color w:val="221F1F"/>
                <w:spacing w:val="-2"/>
              </w:rPr>
              <w:t>requirements?</w:t>
            </w:r>
          </w:p>
        </w:tc>
        <w:tc>
          <w:tcPr>
            <w:tcW w:w="1844" w:type="dxa"/>
            <w:vAlign w:val="center"/>
          </w:tcPr>
          <w:p w14:paraId="3437FFBF" w14:textId="1DBAE8CD" w:rsidR="00FB39CE" w:rsidRPr="00F07A17" w:rsidRDefault="00273DB2" w:rsidP="00273DB2">
            <w:pPr>
              <w:pStyle w:val="TableParagraph"/>
              <w:spacing w:before="52"/>
              <w:ind w:left="549" w:right="56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</w:t>
            </w:r>
          </w:p>
        </w:tc>
      </w:tr>
    </w:tbl>
    <w:p w14:paraId="3956AEBE" w14:textId="26A8F717" w:rsidR="00FB39CE" w:rsidRPr="00F07A17" w:rsidRDefault="00FB39CE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3B1C0001" w14:textId="3C38E740" w:rsidR="007E3D84" w:rsidRPr="00F07A17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6E0C67A0" w14:textId="6CF05C1C" w:rsidR="007E3D84" w:rsidRPr="00F07A17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5C0A8918" w14:textId="1309EF53" w:rsidR="007E3D84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7F2F035D" w14:textId="06261738" w:rsidR="00F07A17" w:rsidRDefault="00F07A17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7E5573DD" w14:textId="77777777" w:rsidR="00F07A17" w:rsidRPr="00F07A17" w:rsidRDefault="00F07A17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249D2D2C" w14:textId="3CDAC3C8" w:rsidR="007E3D84" w:rsidRPr="00F07A17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p w14:paraId="2F959E7B" w14:textId="77777777" w:rsidR="007E3D84" w:rsidRPr="00F07A17" w:rsidRDefault="007E3D84">
      <w:pPr>
        <w:spacing w:before="1" w:after="1"/>
        <w:rPr>
          <w:rFonts w:asciiTheme="minorHAnsi" w:hAnsiTheme="minorHAnsi" w:cstheme="minorHAnsi"/>
          <w:b/>
          <w:sz w:val="26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695"/>
        <w:gridCol w:w="849"/>
        <w:gridCol w:w="3825"/>
        <w:gridCol w:w="1274"/>
        <w:gridCol w:w="4254"/>
        <w:gridCol w:w="2686"/>
        <w:gridCol w:w="6"/>
      </w:tblGrid>
      <w:tr w:rsidR="00FB39CE" w:rsidRPr="00E87FEF" w14:paraId="70D018BB" w14:textId="77777777" w:rsidTr="00F07A17">
        <w:trPr>
          <w:gridAfter w:val="1"/>
          <w:wAfter w:w="6" w:type="dxa"/>
          <w:trHeight w:val="398"/>
        </w:trPr>
        <w:tc>
          <w:tcPr>
            <w:tcW w:w="15593" w:type="dxa"/>
            <w:gridSpan w:val="7"/>
            <w:shd w:val="clear" w:color="auto" w:fill="BEBEBE"/>
          </w:tcPr>
          <w:p w14:paraId="4D7A886A" w14:textId="77777777" w:rsidR="00FB39CE" w:rsidRPr="00E87FEF" w:rsidRDefault="00831A42">
            <w:pPr>
              <w:pStyle w:val="TableParagraph"/>
              <w:spacing w:before="28"/>
              <w:ind w:left="6195" w:right="6184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87FEF">
              <w:rPr>
                <w:rFonts w:asciiTheme="minorHAnsi" w:hAnsiTheme="minorHAnsi" w:cstheme="minorHAnsi"/>
                <w:b/>
                <w:sz w:val="28"/>
              </w:rPr>
              <w:lastRenderedPageBreak/>
              <w:t>Key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sz w:val="28"/>
              </w:rPr>
              <w:t>Indicators</w:t>
            </w:r>
            <w:r w:rsidRPr="00E87FEF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sz w:val="28"/>
              </w:rPr>
              <w:t>from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sz w:val="28"/>
              </w:rPr>
              <w:t>the</w:t>
            </w:r>
            <w:r w:rsidRPr="00E87FEF"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>D</w:t>
            </w:r>
            <w:r w:rsidR="00DC724C"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epartment 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>f</w:t>
            </w:r>
            <w:r w:rsidR="00DC724C"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or </w:t>
            </w:r>
            <w:r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>E</w:t>
            </w:r>
            <w:r w:rsidR="00DC724C" w:rsidRPr="00E87FEF">
              <w:rPr>
                <w:rFonts w:asciiTheme="minorHAnsi" w:hAnsiTheme="minorHAnsi" w:cstheme="minorHAnsi"/>
                <w:b/>
                <w:spacing w:val="-5"/>
                <w:sz w:val="28"/>
              </w:rPr>
              <w:t xml:space="preserve">ducation guidance </w:t>
            </w:r>
          </w:p>
        </w:tc>
      </w:tr>
      <w:tr w:rsidR="00FB39CE" w:rsidRPr="00E87FEF" w14:paraId="2ADBAEC7" w14:textId="77777777" w:rsidTr="00F07A17">
        <w:trPr>
          <w:gridAfter w:val="1"/>
          <w:wAfter w:w="6" w:type="dxa"/>
          <w:trHeight w:val="395"/>
        </w:trPr>
        <w:tc>
          <w:tcPr>
            <w:tcW w:w="15593" w:type="dxa"/>
            <w:gridSpan w:val="7"/>
          </w:tcPr>
          <w:p w14:paraId="7A51B00C" w14:textId="77777777" w:rsidR="00FB39CE" w:rsidRPr="00E87FEF" w:rsidRDefault="00831A42">
            <w:pPr>
              <w:pStyle w:val="TableParagraph"/>
              <w:spacing w:before="61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1: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The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engagement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u w:val="single" w:color="0E5F21"/>
              </w:rPr>
              <w:t>all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pupils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regular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physical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activity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(recommendation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=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at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least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30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minutes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physical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activity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day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>school)</w:t>
            </w:r>
          </w:p>
        </w:tc>
      </w:tr>
      <w:tr w:rsidR="00FB39CE" w:rsidRPr="00E87FEF" w14:paraId="7368ADEC" w14:textId="77777777" w:rsidTr="00F07A17">
        <w:trPr>
          <w:gridAfter w:val="1"/>
          <w:wAfter w:w="6" w:type="dxa"/>
          <w:trHeight w:val="397"/>
        </w:trPr>
        <w:tc>
          <w:tcPr>
            <w:tcW w:w="15593" w:type="dxa"/>
            <w:gridSpan w:val="7"/>
          </w:tcPr>
          <w:p w14:paraId="48CCC9DB" w14:textId="07FB4C6A" w:rsidR="00FB39CE" w:rsidRPr="00E87FEF" w:rsidRDefault="00831A42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2: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The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profile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PESSPA</w:t>
            </w:r>
            <w:r w:rsidR="003F08B3" w:rsidRPr="00E87FEF">
              <w:rPr>
                <w:rFonts w:asciiTheme="minorHAnsi" w:hAnsiTheme="minorHAnsi" w:cstheme="minorHAnsi"/>
                <w:color w:val="17365D" w:themeColor="text2" w:themeShade="BF"/>
              </w:rPr>
              <w:t xml:space="preserve"> (physical education, school sport and physical activity)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being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raised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across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the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1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school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tool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for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whole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school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improvement</w:t>
            </w:r>
          </w:p>
        </w:tc>
      </w:tr>
      <w:tr w:rsidR="00FB39CE" w:rsidRPr="00E87FEF" w14:paraId="2048B4A5" w14:textId="77777777" w:rsidTr="00F07A17">
        <w:trPr>
          <w:gridAfter w:val="1"/>
          <w:wAfter w:w="6" w:type="dxa"/>
          <w:trHeight w:val="395"/>
        </w:trPr>
        <w:tc>
          <w:tcPr>
            <w:tcW w:w="15593" w:type="dxa"/>
            <w:gridSpan w:val="7"/>
          </w:tcPr>
          <w:p w14:paraId="11E52EFF" w14:textId="77777777" w:rsidR="00FB39CE" w:rsidRPr="00E87FEF" w:rsidRDefault="00831A42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3: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Increased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confidence,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knowledge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and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skills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all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staff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teaching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and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>sport</w:t>
            </w:r>
          </w:p>
        </w:tc>
      </w:tr>
      <w:tr w:rsidR="00FB39CE" w:rsidRPr="00E87FEF" w14:paraId="5B1002AF" w14:textId="77777777" w:rsidTr="00F07A17">
        <w:trPr>
          <w:gridAfter w:val="1"/>
          <w:wAfter w:w="6" w:type="dxa"/>
          <w:trHeight w:val="397"/>
        </w:trPr>
        <w:tc>
          <w:tcPr>
            <w:tcW w:w="15593" w:type="dxa"/>
            <w:gridSpan w:val="7"/>
          </w:tcPr>
          <w:p w14:paraId="2046E6C6" w14:textId="77777777" w:rsidR="00FB39CE" w:rsidRPr="00E87FEF" w:rsidRDefault="00831A42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4: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Broader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experience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range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sports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and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activities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offered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to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all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 xml:space="preserve"> pupils</w:t>
            </w:r>
          </w:p>
        </w:tc>
      </w:tr>
      <w:tr w:rsidR="00FB39CE" w:rsidRPr="00E87FEF" w14:paraId="1651347B" w14:textId="77777777" w:rsidTr="00F07A17">
        <w:trPr>
          <w:gridAfter w:val="1"/>
          <w:wAfter w:w="6" w:type="dxa"/>
          <w:trHeight w:val="397"/>
        </w:trPr>
        <w:tc>
          <w:tcPr>
            <w:tcW w:w="15593" w:type="dxa"/>
            <w:gridSpan w:val="7"/>
          </w:tcPr>
          <w:p w14:paraId="1043DBBA" w14:textId="77777777" w:rsidR="00FB39CE" w:rsidRPr="00E87FEF" w:rsidRDefault="00831A42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color w:val="17365D" w:themeColor="text2" w:themeShade="BF"/>
              </w:rPr>
            </w:pP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</w:rPr>
              <w:t>5:</w:t>
            </w:r>
            <w:r w:rsidRPr="00E87FEF">
              <w:rPr>
                <w:rFonts w:asciiTheme="minorHAnsi" w:hAnsiTheme="minorHAnsi" w:cstheme="minorHAnsi"/>
                <w:b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Increased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participation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in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</w:rPr>
              <w:t>competitive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17365D" w:themeColor="text2" w:themeShade="BF"/>
                <w:spacing w:val="-2"/>
              </w:rPr>
              <w:t>sport</w:t>
            </w:r>
          </w:p>
        </w:tc>
      </w:tr>
      <w:tr w:rsidR="00FB39CE" w:rsidRPr="00E87FEF" w14:paraId="22887071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606"/>
        </w:trPr>
        <w:tc>
          <w:tcPr>
            <w:tcW w:w="2695" w:type="dxa"/>
            <w:shd w:val="clear" w:color="auto" w:fill="BEBEBE"/>
          </w:tcPr>
          <w:p w14:paraId="5C48E566" w14:textId="77777777" w:rsidR="00FB39CE" w:rsidRPr="00E87FEF" w:rsidRDefault="00831A42">
            <w:pPr>
              <w:pStyle w:val="TableParagraph"/>
              <w:spacing w:before="181"/>
              <w:ind w:left="1016" w:right="1013"/>
              <w:jc w:val="center"/>
              <w:rPr>
                <w:rFonts w:asciiTheme="minorHAnsi" w:hAnsiTheme="minorHAnsi" w:cstheme="minorHAnsi"/>
                <w:b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>Intent:</w:t>
            </w:r>
          </w:p>
        </w:tc>
        <w:tc>
          <w:tcPr>
            <w:tcW w:w="849" w:type="dxa"/>
            <w:shd w:val="clear" w:color="auto" w:fill="BEBEBE"/>
          </w:tcPr>
          <w:p w14:paraId="739557B6" w14:textId="77777777" w:rsidR="00FB39CE" w:rsidRPr="00E87FEF" w:rsidRDefault="00831A42">
            <w:pPr>
              <w:pStyle w:val="TableParagraph"/>
              <w:spacing w:before="4" w:line="194" w:lineRule="exact"/>
              <w:ind w:left="163" w:right="64" w:firstLine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  <w:spacing w:val="-4"/>
                <w:sz w:val="16"/>
              </w:rPr>
              <w:t>Key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40"/>
                <w:sz w:val="16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  <w:sz w:val="16"/>
              </w:rPr>
              <w:t>Indicator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40"/>
                <w:sz w:val="16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4"/>
                <w:sz w:val="16"/>
              </w:rPr>
              <w:t>link</w:t>
            </w:r>
          </w:p>
        </w:tc>
        <w:tc>
          <w:tcPr>
            <w:tcW w:w="3825" w:type="dxa"/>
            <w:shd w:val="clear" w:color="auto" w:fill="BEBEBE"/>
          </w:tcPr>
          <w:p w14:paraId="4352E345" w14:textId="77777777" w:rsidR="00FB39CE" w:rsidRPr="00E87FEF" w:rsidRDefault="00831A42">
            <w:pPr>
              <w:pStyle w:val="TableParagraph"/>
              <w:spacing w:before="179"/>
              <w:ind w:left="1181"/>
              <w:rPr>
                <w:rFonts w:asciiTheme="minorHAnsi" w:hAnsiTheme="minorHAnsi" w:cstheme="minorHAnsi"/>
                <w:b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>Implementation:</w:t>
            </w:r>
          </w:p>
        </w:tc>
        <w:tc>
          <w:tcPr>
            <w:tcW w:w="1274" w:type="dxa"/>
            <w:shd w:val="clear" w:color="auto" w:fill="BEBEBE"/>
          </w:tcPr>
          <w:p w14:paraId="5DE5952C" w14:textId="77777777" w:rsidR="00FB39CE" w:rsidRPr="00E87FEF" w:rsidRDefault="00831A42">
            <w:pPr>
              <w:pStyle w:val="TableParagraph"/>
              <w:spacing w:before="100" w:line="235" w:lineRule="auto"/>
              <w:ind w:left="130" w:right="-15" w:firstLine="69"/>
              <w:rPr>
                <w:rFonts w:asciiTheme="minorHAnsi" w:hAnsiTheme="minorHAnsi" w:cstheme="minorHAnsi"/>
                <w:b/>
                <w:sz w:val="18"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</w:rPr>
              <w:t>Funding</w:t>
            </w:r>
            <w:r w:rsidRPr="00E87FEF">
              <w:rPr>
                <w:rFonts w:asciiTheme="minorHAnsi" w:hAnsiTheme="minorHAnsi" w:cstheme="minorHAnsi"/>
                <w:b/>
                <w:color w:val="221F1F"/>
                <w:sz w:val="18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  <w:sz w:val="18"/>
              </w:rPr>
              <w:t>allocated:</w:t>
            </w:r>
          </w:p>
        </w:tc>
        <w:tc>
          <w:tcPr>
            <w:tcW w:w="4254" w:type="dxa"/>
            <w:shd w:val="clear" w:color="auto" w:fill="BEBEBE"/>
          </w:tcPr>
          <w:p w14:paraId="4B98A149" w14:textId="2D1B8C9D" w:rsidR="00FB39CE" w:rsidRPr="00E87FEF" w:rsidRDefault="00831A42" w:rsidP="00C94BFE">
            <w:pPr>
              <w:pStyle w:val="TableParagraph"/>
              <w:spacing w:before="179"/>
              <w:jc w:val="both"/>
              <w:rPr>
                <w:rFonts w:asciiTheme="minorHAnsi" w:hAnsiTheme="minorHAnsi" w:cstheme="minorHAnsi"/>
                <w:b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</w:rPr>
              <w:t>Evidence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</w:rPr>
              <w:t>of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1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>impact</w:t>
            </w:r>
            <w:r w:rsidR="00C94BFE"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April 2024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2"/>
              </w:rPr>
              <w:t>:</w:t>
            </w:r>
          </w:p>
        </w:tc>
        <w:tc>
          <w:tcPr>
            <w:tcW w:w="2692" w:type="dxa"/>
            <w:gridSpan w:val="2"/>
            <w:tcBorders>
              <w:right w:val="single" w:sz="4" w:space="0" w:color="000000"/>
            </w:tcBorders>
            <w:shd w:val="clear" w:color="auto" w:fill="BEBEBE"/>
          </w:tcPr>
          <w:p w14:paraId="3970415D" w14:textId="77777777" w:rsidR="00FB39CE" w:rsidRPr="00E87FEF" w:rsidRDefault="00831A42">
            <w:pPr>
              <w:pStyle w:val="TableParagraph"/>
              <w:spacing w:before="53" w:line="235" w:lineRule="auto"/>
              <w:ind w:left="408" w:firstLine="165"/>
              <w:rPr>
                <w:rFonts w:asciiTheme="minorHAnsi" w:hAnsiTheme="minorHAnsi" w:cstheme="minorHAnsi"/>
                <w:b/>
              </w:rPr>
            </w:pPr>
            <w:r w:rsidRPr="00E87FEF">
              <w:rPr>
                <w:rFonts w:asciiTheme="minorHAnsi" w:hAnsiTheme="minorHAnsi" w:cstheme="minorHAnsi"/>
                <w:b/>
                <w:color w:val="221F1F"/>
              </w:rPr>
              <w:t>Sustainability and suggested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13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</w:rPr>
              <w:t>next</w:t>
            </w:r>
            <w:r w:rsidRPr="00E87FEF">
              <w:rPr>
                <w:rFonts w:asciiTheme="minorHAnsi" w:hAnsiTheme="minorHAnsi" w:cstheme="minorHAnsi"/>
                <w:b/>
                <w:color w:val="221F1F"/>
                <w:spacing w:val="-12"/>
              </w:rPr>
              <w:t xml:space="preserve"> </w:t>
            </w:r>
            <w:r w:rsidRPr="00E87FEF">
              <w:rPr>
                <w:rFonts w:asciiTheme="minorHAnsi" w:hAnsiTheme="minorHAnsi" w:cstheme="minorHAnsi"/>
                <w:b/>
                <w:color w:val="221F1F"/>
              </w:rPr>
              <w:t>steps:</w:t>
            </w:r>
          </w:p>
        </w:tc>
      </w:tr>
      <w:tr w:rsidR="007E3D84" w:rsidRPr="00E87FEF" w14:paraId="4EB4B738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2241"/>
        </w:trPr>
        <w:tc>
          <w:tcPr>
            <w:tcW w:w="2695" w:type="dxa"/>
          </w:tcPr>
          <w:p w14:paraId="58F14749" w14:textId="66897B5A" w:rsidR="007E3D84" w:rsidRPr="00E87FEF" w:rsidRDefault="007E3D84" w:rsidP="00A90F4F">
            <w:pPr>
              <w:pStyle w:val="TableParagraph"/>
              <w:spacing w:before="1"/>
              <w:ind w:right="250"/>
              <w:jc w:val="both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color w:val="221F1F"/>
              </w:rPr>
              <w:t>To</w:t>
            </w:r>
            <w:r w:rsidRPr="00E87FEF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purchase</w:t>
            </w:r>
            <w:r w:rsidRPr="00E87FEF">
              <w:rPr>
                <w:rFonts w:asciiTheme="minorHAnsi" w:hAnsiTheme="minorHAnsi" w:cstheme="minorHAnsi"/>
                <w:color w:val="221F1F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resources</w:t>
            </w:r>
            <w:r w:rsidRPr="00E87FEF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 xml:space="preserve">to support the </w:t>
            </w:r>
            <w:r w:rsidR="00F07A17" w:rsidRPr="00E87FEF">
              <w:rPr>
                <w:rFonts w:asciiTheme="minorHAnsi" w:hAnsiTheme="minorHAnsi" w:cstheme="minorHAnsi"/>
                <w:color w:val="221F1F"/>
              </w:rPr>
              <w:t xml:space="preserve">overall </w:t>
            </w:r>
            <w:r w:rsidRPr="00E87FEF">
              <w:rPr>
                <w:rFonts w:asciiTheme="minorHAnsi" w:hAnsiTheme="minorHAnsi" w:cstheme="minorHAnsi"/>
                <w:color w:val="221F1F"/>
              </w:rPr>
              <w:t xml:space="preserve">curriculum delivery of different sports and </w:t>
            </w:r>
            <w:r w:rsidR="00F07A17" w:rsidRPr="00E87FEF">
              <w:rPr>
                <w:rFonts w:asciiTheme="minorHAnsi" w:hAnsiTheme="minorHAnsi" w:cstheme="minorHAnsi"/>
                <w:color w:val="221F1F"/>
              </w:rPr>
              <w:t>repair broken equipment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14:paraId="099F7A92" w14:textId="77777777" w:rsidR="007E3D84" w:rsidRPr="00E87FEF" w:rsidRDefault="007E3D84" w:rsidP="007E3D84">
            <w:pPr>
              <w:pStyle w:val="TableParagraph"/>
              <w:spacing w:before="63"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  <w:p w14:paraId="462DD6C8" w14:textId="77777777" w:rsidR="007E3D84" w:rsidRPr="00E87FEF" w:rsidRDefault="007E3D84" w:rsidP="007E3D84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  <w:p w14:paraId="679582C8" w14:textId="77777777" w:rsidR="007E3D84" w:rsidRPr="00E87FEF" w:rsidRDefault="007E3D84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  <w:p w14:paraId="6DC72179" w14:textId="77777777" w:rsidR="007E3D84" w:rsidRPr="00E87FEF" w:rsidRDefault="007E3D84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  <w:p w14:paraId="62011314" w14:textId="0B5C119A" w:rsidR="007E3D84" w:rsidRPr="00E87FEF" w:rsidRDefault="007E3D84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14:paraId="661BF11F" w14:textId="434E27DA" w:rsidR="007E3D84" w:rsidRPr="00E87FEF" w:rsidRDefault="007E3D84" w:rsidP="007E3D84">
            <w:pPr>
              <w:pStyle w:val="TableParagraph"/>
              <w:numPr>
                <w:ilvl w:val="0"/>
                <w:numId w:val="18"/>
              </w:numPr>
              <w:tabs>
                <w:tab w:val="left" w:pos="181"/>
              </w:tabs>
              <w:ind w:right="129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Order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resources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as</w:t>
            </w:r>
            <w:r w:rsidRPr="00E87F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required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to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support delivery of a broad and balance</w:t>
            </w:r>
            <w:r w:rsidR="00F07A17" w:rsidRPr="00E87FEF">
              <w:rPr>
                <w:rFonts w:asciiTheme="minorHAnsi" w:hAnsiTheme="minorHAnsi" w:cstheme="minorHAnsi"/>
              </w:rPr>
              <w:t>d</w:t>
            </w:r>
            <w:r w:rsidRPr="00E87FEF">
              <w:rPr>
                <w:rFonts w:asciiTheme="minorHAnsi" w:hAnsiTheme="minorHAnsi" w:cstheme="minorHAnsi"/>
              </w:rPr>
              <w:t xml:space="preserve"> PE </w:t>
            </w:r>
            <w:r w:rsidRPr="00E87FEF">
              <w:rPr>
                <w:rFonts w:asciiTheme="minorHAnsi" w:hAnsiTheme="minorHAnsi" w:cstheme="minorHAnsi"/>
                <w:spacing w:val="-2"/>
              </w:rPr>
              <w:t>curriculum</w:t>
            </w:r>
          </w:p>
          <w:p w14:paraId="58FE2A98" w14:textId="77777777" w:rsidR="007E3D84" w:rsidRPr="00E87FEF" w:rsidRDefault="007E3D84" w:rsidP="007E3D84">
            <w:pPr>
              <w:pStyle w:val="TableParagraph"/>
              <w:numPr>
                <w:ilvl w:val="0"/>
                <w:numId w:val="18"/>
              </w:numPr>
              <w:tabs>
                <w:tab w:val="left" w:pos="181"/>
              </w:tabs>
              <w:ind w:right="129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spacing w:val="-2"/>
              </w:rPr>
              <w:t xml:space="preserve">Sports Week activities </w:t>
            </w:r>
          </w:p>
          <w:p w14:paraId="3706E50A" w14:textId="1B99E3E3" w:rsidR="007E3D84" w:rsidRPr="00E87FEF" w:rsidRDefault="007E3D84" w:rsidP="007E3D84">
            <w:pPr>
              <w:pStyle w:val="TableParagraph"/>
              <w:tabs>
                <w:tab w:val="left" w:pos="181"/>
              </w:tabs>
              <w:ind w:left="180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14:paraId="29B4FE7C" w14:textId="0C3EF297" w:rsidR="007E3D84" w:rsidRPr="00E87FEF" w:rsidRDefault="007E3D84" w:rsidP="007E3D84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7FEF">
              <w:rPr>
                <w:rFonts w:asciiTheme="minorHAnsi" w:hAnsiTheme="minorHAnsi" w:cstheme="minorHAnsi"/>
                <w:bCs/>
                <w:sz w:val="18"/>
                <w:szCs w:val="18"/>
              </w:rPr>
              <w:t>£</w:t>
            </w:r>
            <w:r w:rsidR="00864360" w:rsidRPr="00E87FEF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E87FEF">
              <w:rPr>
                <w:rFonts w:asciiTheme="minorHAnsi" w:hAnsiTheme="minorHAnsi" w:cstheme="minorHAnsi"/>
                <w:bCs/>
                <w:sz w:val="18"/>
                <w:szCs w:val="18"/>
              </w:rPr>
              <w:t>,000</w:t>
            </w:r>
          </w:p>
          <w:p w14:paraId="1F9398CA" w14:textId="77777777" w:rsidR="007E3D84" w:rsidRPr="00E87FEF" w:rsidRDefault="007E3D84" w:rsidP="007E3D84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530027C" w14:textId="598B02ED" w:rsidR="007E3D84" w:rsidRPr="00E87FEF" w:rsidRDefault="007E3D84" w:rsidP="007E3D84">
            <w:pPr>
              <w:pStyle w:val="TableParagraph"/>
              <w:spacing w:before="1"/>
              <w:ind w:left="13" w:right="-1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4" w:type="dxa"/>
            <w:tcBorders>
              <w:bottom w:val="single" w:sz="4" w:space="0" w:color="000000"/>
            </w:tcBorders>
          </w:tcPr>
          <w:p w14:paraId="7801F78F" w14:textId="77777777" w:rsidR="007E3D84" w:rsidRPr="00E87FEF" w:rsidRDefault="00CD3F7F" w:rsidP="007E3D84">
            <w:pPr>
              <w:pStyle w:val="TableParagraph"/>
              <w:tabs>
                <w:tab w:val="left" w:pos="182"/>
              </w:tabs>
              <w:spacing w:line="267" w:lineRule="exact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Improved engagement within the curriculum.</w:t>
            </w:r>
          </w:p>
          <w:p w14:paraId="2A320A15" w14:textId="3A7B6FEB" w:rsidR="00CD3F7F" w:rsidRPr="00E87FEF" w:rsidRDefault="00CD3F7F" w:rsidP="007E3D84">
            <w:pPr>
              <w:pStyle w:val="TableParagraph"/>
              <w:tabs>
                <w:tab w:val="left" w:pos="182"/>
              </w:tabs>
              <w:spacing w:line="267" w:lineRule="exact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Teachers fed back quality improve</w:t>
            </w:r>
            <w:r w:rsidR="00046FFF" w:rsidRPr="00E87FEF">
              <w:rPr>
                <w:rFonts w:asciiTheme="minorHAnsi" w:hAnsiTheme="minorHAnsi" w:cstheme="minorHAnsi"/>
              </w:rPr>
              <w:t xml:space="preserve">d the engagement of pupils across different stages due to the equipment. </w:t>
            </w:r>
          </w:p>
          <w:p w14:paraId="7A9E865E" w14:textId="77777777" w:rsidR="00CD3F7F" w:rsidRPr="00E87FEF" w:rsidRDefault="00CD3F7F" w:rsidP="007E3D84">
            <w:pPr>
              <w:pStyle w:val="TableParagraph"/>
              <w:tabs>
                <w:tab w:val="left" w:pos="182"/>
              </w:tabs>
              <w:spacing w:line="267" w:lineRule="exact"/>
              <w:rPr>
                <w:rFonts w:asciiTheme="minorHAnsi" w:hAnsiTheme="minorHAnsi" w:cstheme="minorHAnsi"/>
              </w:rPr>
            </w:pPr>
          </w:p>
          <w:p w14:paraId="6748F95E" w14:textId="753836A8" w:rsidR="0090152A" w:rsidRPr="00E87FEF" w:rsidRDefault="0090152A" w:rsidP="0090152A">
            <w:pPr>
              <w:pStyle w:val="TableParagraph"/>
              <w:tabs>
                <w:tab w:val="left" w:pos="182"/>
              </w:tabs>
              <w:spacing w:line="279" w:lineRule="exact"/>
              <w:rPr>
                <w:rFonts w:asciiTheme="minorHAnsi" w:hAnsiTheme="minorHAnsi" w:cstheme="minorHAnsi"/>
                <w:color w:val="212121"/>
              </w:rPr>
            </w:pPr>
            <w:r w:rsidRPr="00E87FEF">
              <w:rPr>
                <w:rFonts w:asciiTheme="minorHAnsi" w:hAnsiTheme="minorHAnsi" w:cstheme="minorHAnsi"/>
                <w:color w:val="212121"/>
              </w:rPr>
              <w:t xml:space="preserve">Unable to complete Sports Week due to unforeseen circumstances. </w:t>
            </w:r>
          </w:p>
          <w:p w14:paraId="1CF80532" w14:textId="3553B4B9" w:rsidR="00CD3F7F" w:rsidRPr="00E87FEF" w:rsidRDefault="00CD3F7F" w:rsidP="007E3D84">
            <w:pPr>
              <w:pStyle w:val="TableParagraph"/>
              <w:tabs>
                <w:tab w:val="left" w:pos="182"/>
              </w:tabs>
              <w:spacing w:line="267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2B7BB638" w14:textId="77777777" w:rsidR="007E3D84" w:rsidRPr="00E87FEF" w:rsidRDefault="005C6E74" w:rsidP="007E3D84">
            <w:pPr>
              <w:pStyle w:val="TableParagraph"/>
              <w:spacing w:line="244" w:lineRule="exact"/>
              <w:rPr>
                <w:rFonts w:asciiTheme="minorHAnsi" w:hAnsiTheme="minorHAnsi" w:cstheme="minorHAnsi"/>
                <w:spacing w:val="-4"/>
              </w:rPr>
            </w:pPr>
            <w:r w:rsidRPr="00E87FEF">
              <w:rPr>
                <w:rFonts w:asciiTheme="minorHAnsi" w:hAnsiTheme="minorHAnsi" w:cstheme="minorHAnsi"/>
                <w:spacing w:val="-4"/>
              </w:rPr>
              <w:t xml:space="preserve">Continue to purchase resources that support the curriculum and updates to the curriculum. </w:t>
            </w:r>
          </w:p>
          <w:p w14:paraId="5FD6260B" w14:textId="77777777" w:rsidR="00E87FEF" w:rsidRPr="00E87FEF" w:rsidRDefault="00E87FEF" w:rsidP="007E3D84">
            <w:pPr>
              <w:pStyle w:val="TableParagraph"/>
              <w:spacing w:line="244" w:lineRule="exact"/>
              <w:rPr>
                <w:rFonts w:asciiTheme="minorHAnsi" w:hAnsiTheme="minorHAnsi" w:cstheme="minorHAnsi"/>
                <w:spacing w:val="-4"/>
              </w:rPr>
            </w:pPr>
          </w:p>
          <w:p w14:paraId="552A315E" w14:textId="0E54A1F6" w:rsidR="005C6E74" w:rsidRPr="00E87FEF" w:rsidRDefault="005C6E74" w:rsidP="007E3D84">
            <w:pPr>
              <w:pStyle w:val="TableParagraph"/>
              <w:spacing w:line="244" w:lineRule="exact"/>
              <w:rPr>
                <w:rFonts w:asciiTheme="minorHAnsi" w:hAnsiTheme="minorHAnsi" w:cstheme="minorHAnsi"/>
                <w:spacing w:val="-4"/>
              </w:rPr>
            </w:pPr>
            <w:r w:rsidRPr="00E87FEF">
              <w:rPr>
                <w:rFonts w:asciiTheme="minorHAnsi" w:hAnsiTheme="minorHAnsi" w:cstheme="minorHAnsi"/>
                <w:spacing w:val="-4"/>
              </w:rPr>
              <w:t xml:space="preserve">Continue to repair any broken equipment. </w:t>
            </w:r>
          </w:p>
        </w:tc>
      </w:tr>
      <w:tr w:rsidR="007E3D84" w:rsidRPr="00E87FEF" w14:paraId="13CCFEFF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2148"/>
        </w:trPr>
        <w:tc>
          <w:tcPr>
            <w:tcW w:w="2695" w:type="dxa"/>
          </w:tcPr>
          <w:p w14:paraId="35ED74EE" w14:textId="04EBAF0F" w:rsidR="007E3D84" w:rsidRPr="00E87FEF" w:rsidRDefault="007E3D84" w:rsidP="00A90F4F">
            <w:pPr>
              <w:pStyle w:val="TableParagraph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To provide high quality water</w:t>
            </w:r>
            <w:r w:rsidRPr="00E87FEF">
              <w:rPr>
                <w:rFonts w:asciiTheme="minorHAnsi" w:hAnsiTheme="minorHAnsi" w:cstheme="minorHAnsi"/>
                <w:spacing w:val="-13"/>
              </w:rPr>
              <w:t>-based</w:t>
            </w:r>
            <w:r w:rsidRPr="00E87FE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learning</w:t>
            </w:r>
            <w:r w:rsidRPr="00E87FEF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 xml:space="preserve">(on- </w:t>
            </w:r>
            <w:r w:rsidRPr="00E87FEF">
              <w:rPr>
                <w:rFonts w:asciiTheme="minorHAnsi" w:hAnsiTheme="minorHAnsi" w:cstheme="minorHAnsi"/>
                <w:spacing w:val="-2"/>
              </w:rPr>
              <w:t>site)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 w14:paraId="4FA7ABD9" w14:textId="77777777" w:rsidR="007E3D84" w:rsidRPr="00E87FEF" w:rsidRDefault="007E3D84" w:rsidP="007E3D8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6E7877C0" w14:textId="77777777" w:rsidR="007E3D84" w:rsidRPr="00E87FEF" w:rsidRDefault="007E3D84" w:rsidP="007E3D84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1E96EB60" w14:textId="77777777" w:rsidR="007E3D84" w:rsidRPr="00E87FEF" w:rsidRDefault="007E3D84" w:rsidP="007E3D84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1ED087A3" w14:textId="77777777" w:rsidR="007E3D84" w:rsidRPr="00E87FEF" w:rsidRDefault="007E3D84" w:rsidP="007E3D8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  <w:p w14:paraId="5A6E133A" w14:textId="77777777" w:rsidR="007E3D84" w:rsidRPr="00E87FEF" w:rsidRDefault="007E3D84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  <w:p w14:paraId="5E7562FE" w14:textId="4BE477AE" w:rsidR="00864360" w:rsidRPr="00E87FEF" w:rsidRDefault="00864360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</w:tcBorders>
          </w:tcPr>
          <w:p w14:paraId="59670FDC" w14:textId="77777777" w:rsidR="007E3D84" w:rsidRPr="00E87FEF" w:rsidRDefault="007E3D84" w:rsidP="007E3D84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ind w:right="94"/>
              <w:jc w:val="both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Increased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use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of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the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hydrotherapy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pool for water-based learning</w:t>
            </w:r>
          </w:p>
          <w:p w14:paraId="61D847D5" w14:textId="77777777" w:rsidR="007E3D84" w:rsidRPr="00E87FEF" w:rsidRDefault="007E3D84" w:rsidP="007E3D84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ind w:right="261"/>
              <w:jc w:val="both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Additional staffing to allow groups to access the hydrotherapy pool</w:t>
            </w:r>
            <w:r w:rsidRPr="00E87F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to take part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in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water</w:t>
            </w:r>
            <w:r w:rsidRPr="00E87FEF">
              <w:rPr>
                <w:rFonts w:asciiTheme="minorHAnsi" w:hAnsiTheme="minorHAnsi" w:cstheme="minorHAnsi"/>
                <w:spacing w:val="-7"/>
              </w:rPr>
              <w:t>-based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learning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activities</w:t>
            </w:r>
          </w:p>
          <w:p w14:paraId="41489936" w14:textId="77777777" w:rsidR="007E3D84" w:rsidRPr="00E87FEF" w:rsidRDefault="007E3D84" w:rsidP="007E3D84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spacing w:line="270" w:lineRule="atLeast"/>
              <w:ind w:right="122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Physiotherapist to provide some activities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to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use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for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pupils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with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 xml:space="preserve">physical </w:t>
            </w:r>
            <w:r w:rsidRPr="00E87FEF">
              <w:rPr>
                <w:rFonts w:asciiTheme="minorHAnsi" w:hAnsiTheme="minorHAnsi" w:cstheme="minorHAnsi"/>
                <w:spacing w:val="-2"/>
              </w:rPr>
              <w:t>needs</w:t>
            </w:r>
          </w:p>
          <w:p w14:paraId="192A7680" w14:textId="4EFBE978" w:rsidR="007E3D84" w:rsidRPr="00E87FEF" w:rsidRDefault="007E3D84" w:rsidP="007E3D84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spacing w:line="270" w:lineRule="atLeast"/>
              <w:ind w:right="122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spacing w:val="-2"/>
              </w:rPr>
              <w:t>Swimming service lifeguard and swimming tutor</w:t>
            </w:r>
            <w:r w:rsidR="0034523D" w:rsidRPr="00E87FEF">
              <w:rPr>
                <w:rFonts w:asciiTheme="minorHAnsi" w:hAnsiTheme="minorHAnsi" w:cstheme="minorHAnsi"/>
                <w:spacing w:val="-2"/>
              </w:rPr>
              <w:t>?</w:t>
            </w:r>
          </w:p>
          <w:p w14:paraId="0D10C3BA" w14:textId="77777777" w:rsidR="007E3D84" w:rsidRPr="00E87FEF" w:rsidRDefault="007E3D84" w:rsidP="007E3D84">
            <w:pPr>
              <w:pStyle w:val="TableParagraph"/>
              <w:numPr>
                <w:ilvl w:val="0"/>
                <w:numId w:val="27"/>
              </w:numPr>
              <w:tabs>
                <w:tab w:val="left" w:pos="181"/>
              </w:tabs>
              <w:spacing w:line="270" w:lineRule="atLeast"/>
              <w:ind w:right="122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spacing w:val="-2"/>
              </w:rPr>
              <w:t>Specialist water-based resources</w:t>
            </w:r>
          </w:p>
          <w:p w14:paraId="0254FDF1" w14:textId="442E69C8" w:rsidR="007E3D84" w:rsidRPr="00E87FEF" w:rsidRDefault="007E3D84" w:rsidP="00864360">
            <w:pPr>
              <w:pStyle w:val="TableParagraph"/>
              <w:tabs>
                <w:tab w:val="left" w:pos="181"/>
              </w:tabs>
              <w:spacing w:line="270" w:lineRule="atLeast"/>
              <w:ind w:right="122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14:paraId="57316506" w14:textId="3634E6AD" w:rsidR="007E3D84" w:rsidRPr="00E87FEF" w:rsidRDefault="007E3D84" w:rsidP="007E3D84">
            <w:pPr>
              <w:pStyle w:val="TableParagrap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7FEF">
              <w:rPr>
                <w:rFonts w:asciiTheme="minorHAnsi" w:hAnsiTheme="minorHAnsi" w:cstheme="minorHAnsi"/>
                <w:bCs/>
                <w:sz w:val="18"/>
                <w:szCs w:val="18"/>
              </w:rPr>
              <w:t>£</w:t>
            </w:r>
            <w:r w:rsidR="00F07A17" w:rsidRPr="00E87FEF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="003F08B3" w:rsidRPr="00E87FEF">
              <w:rPr>
                <w:rFonts w:asciiTheme="minorHAnsi" w:hAnsiTheme="minorHAnsi" w:cstheme="minorHAnsi"/>
                <w:bCs/>
                <w:sz w:val="18"/>
                <w:szCs w:val="18"/>
              </w:rPr>
              <w:t>,000</w:t>
            </w:r>
          </w:p>
          <w:p w14:paraId="1CFD88B3" w14:textId="77777777" w:rsidR="007E3D84" w:rsidRPr="00E87FEF" w:rsidRDefault="007E3D84" w:rsidP="007E3D84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32"/>
              </w:rPr>
            </w:pPr>
          </w:p>
          <w:p w14:paraId="47FA40AE" w14:textId="77777777" w:rsidR="007E3D84" w:rsidRPr="00E87FEF" w:rsidRDefault="007E3D84" w:rsidP="007E3D84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</w:p>
        </w:tc>
        <w:tc>
          <w:tcPr>
            <w:tcW w:w="4254" w:type="dxa"/>
            <w:tcBorders>
              <w:top w:val="single" w:sz="4" w:space="0" w:color="000000"/>
            </w:tcBorders>
          </w:tcPr>
          <w:p w14:paraId="78227D7D" w14:textId="6BAA49B8" w:rsidR="00046FFF" w:rsidRPr="00E87FEF" w:rsidRDefault="00CD3F7F" w:rsidP="007E3D84">
            <w:pPr>
              <w:pStyle w:val="TableParagraph"/>
              <w:tabs>
                <w:tab w:val="left" w:pos="182"/>
              </w:tabs>
              <w:ind w:right="97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 xml:space="preserve">Purchase of 2days of water-based learning through </w:t>
            </w:r>
            <w:r w:rsidR="004A101C" w:rsidRPr="004A101C">
              <w:rPr>
                <w:rFonts w:asciiTheme="minorHAnsi" w:hAnsiTheme="minorHAnsi" w:cstheme="minorHAnsi"/>
              </w:rPr>
              <w:t xml:space="preserve">Albacore Swimming </w:t>
            </w:r>
            <w:r w:rsidR="00046FFF" w:rsidRPr="00E87FEF">
              <w:rPr>
                <w:rFonts w:asciiTheme="minorHAnsi" w:hAnsiTheme="minorHAnsi" w:cstheme="minorHAnsi"/>
              </w:rPr>
              <w:t>to increase the use of the pool.</w:t>
            </w:r>
          </w:p>
          <w:p w14:paraId="6DBB6723" w14:textId="77777777" w:rsidR="00CD3F7F" w:rsidRPr="00E87FEF" w:rsidRDefault="00CD3F7F" w:rsidP="007E3D84">
            <w:pPr>
              <w:pStyle w:val="TableParagraph"/>
              <w:tabs>
                <w:tab w:val="left" w:pos="182"/>
              </w:tabs>
              <w:ind w:right="97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 xml:space="preserve">Three staffed trained in shallow water life-guarding. </w:t>
            </w:r>
          </w:p>
          <w:p w14:paraId="44A9F6FC" w14:textId="12EB9318" w:rsidR="00CD3F7F" w:rsidRPr="00E87FEF" w:rsidRDefault="00CD3F7F" w:rsidP="007E3D84">
            <w:pPr>
              <w:pStyle w:val="TableParagraph"/>
              <w:tabs>
                <w:tab w:val="left" w:pos="182"/>
              </w:tabs>
              <w:ind w:right="97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 xml:space="preserve">Physiotherapist provided </w:t>
            </w:r>
            <w:r w:rsidR="00046FFF" w:rsidRPr="00E87FEF">
              <w:rPr>
                <w:rFonts w:asciiTheme="minorHAnsi" w:hAnsiTheme="minorHAnsi" w:cstheme="minorHAnsi"/>
              </w:rPr>
              <w:t xml:space="preserve">activities to complete </w:t>
            </w:r>
            <w:r w:rsidRPr="00E87FEF">
              <w:rPr>
                <w:rFonts w:asciiTheme="minorHAnsi" w:hAnsiTheme="minorHAnsi" w:cstheme="minorHAnsi"/>
              </w:rPr>
              <w:t xml:space="preserve">and </w:t>
            </w:r>
            <w:r w:rsidR="00046FFF" w:rsidRPr="00E87FEF">
              <w:rPr>
                <w:rFonts w:asciiTheme="minorHAnsi" w:hAnsiTheme="minorHAnsi" w:cstheme="minorHAnsi"/>
              </w:rPr>
              <w:t xml:space="preserve">activities to improve </w:t>
            </w:r>
            <w:r w:rsidRPr="00E87FEF">
              <w:rPr>
                <w:rFonts w:asciiTheme="minorHAnsi" w:hAnsiTheme="minorHAnsi" w:cstheme="minorHAnsi"/>
              </w:rPr>
              <w:t>water confidence.</w:t>
            </w:r>
          </w:p>
          <w:p w14:paraId="0E9C5C61" w14:textId="6DACCCE6" w:rsidR="00CD3F7F" w:rsidRPr="00E87FEF" w:rsidRDefault="00CD3F7F" w:rsidP="007E3D84">
            <w:pPr>
              <w:pStyle w:val="TableParagraph"/>
              <w:tabs>
                <w:tab w:val="left" w:pos="182"/>
              </w:tabs>
              <w:ind w:right="97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 xml:space="preserve">Purchase of </w:t>
            </w:r>
            <w:r w:rsidR="00046FFF" w:rsidRPr="00E87FEF">
              <w:rPr>
                <w:rFonts w:asciiTheme="minorHAnsi" w:hAnsiTheme="minorHAnsi" w:cstheme="minorHAnsi"/>
              </w:rPr>
              <w:t>noodles, floats and other various pool resources to support the needs of a range of swimmers.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2350D07" w14:textId="6B47E8C8" w:rsidR="007E3D84" w:rsidRPr="00E87FEF" w:rsidRDefault="00E87FEF" w:rsidP="00E87FEF">
            <w:pPr>
              <w:pStyle w:val="TableParagraph"/>
              <w:tabs>
                <w:tab w:val="left" w:pos="183"/>
              </w:tabs>
              <w:spacing w:before="11"/>
              <w:ind w:right="-15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 xml:space="preserve">Increase the number of days </w:t>
            </w:r>
            <w:r w:rsidR="004A101C">
              <w:rPr>
                <w:rFonts w:asciiTheme="minorHAnsi" w:hAnsiTheme="minorHAnsi" w:cstheme="minorHAnsi"/>
              </w:rPr>
              <w:t xml:space="preserve">Albacore Swimming </w:t>
            </w:r>
            <w:r w:rsidRPr="00E87FEF">
              <w:rPr>
                <w:rFonts w:asciiTheme="minorHAnsi" w:hAnsiTheme="minorHAnsi" w:cstheme="minorHAnsi"/>
              </w:rPr>
              <w:t xml:space="preserve">company is in to allow more pupils to participate. </w:t>
            </w:r>
          </w:p>
          <w:p w14:paraId="4C1D7E27" w14:textId="77777777" w:rsidR="00E87FEF" w:rsidRPr="00E87FEF" w:rsidRDefault="00E87FEF" w:rsidP="00E87FEF">
            <w:pPr>
              <w:pStyle w:val="TableParagraph"/>
              <w:tabs>
                <w:tab w:val="left" w:pos="183"/>
              </w:tabs>
              <w:spacing w:before="11"/>
              <w:ind w:right="-15"/>
              <w:rPr>
                <w:rFonts w:asciiTheme="minorHAnsi" w:hAnsiTheme="minorHAnsi" w:cstheme="minorHAnsi"/>
              </w:rPr>
            </w:pPr>
          </w:p>
          <w:p w14:paraId="0AE1CEF3" w14:textId="357E5F5F" w:rsidR="00E87FEF" w:rsidRPr="00E87FEF" w:rsidRDefault="00E87FEF" w:rsidP="00E87FEF">
            <w:pPr>
              <w:pStyle w:val="TableParagraph"/>
              <w:tabs>
                <w:tab w:val="left" w:pos="183"/>
              </w:tabs>
              <w:spacing w:before="11"/>
              <w:ind w:right="-15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Continue to increase resources to support water confidence and essential water-based skills.</w:t>
            </w:r>
          </w:p>
        </w:tc>
      </w:tr>
      <w:tr w:rsidR="007E3D84" w:rsidRPr="00E87FEF" w14:paraId="22208BC6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1070"/>
        </w:trPr>
        <w:tc>
          <w:tcPr>
            <w:tcW w:w="2695" w:type="dxa"/>
          </w:tcPr>
          <w:p w14:paraId="70F67801" w14:textId="4F52AC12" w:rsidR="007E3D84" w:rsidRPr="00E87FEF" w:rsidRDefault="007E3D84" w:rsidP="00A90F4F">
            <w:pPr>
              <w:pStyle w:val="TableParagraph"/>
              <w:spacing w:before="1"/>
              <w:ind w:right="48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To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maintain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the</w:t>
            </w:r>
            <w:r w:rsidRPr="00E87F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level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 xml:space="preserve">of daily </w:t>
            </w:r>
            <w:r w:rsidR="00864360" w:rsidRPr="00E87FEF">
              <w:rPr>
                <w:rFonts w:asciiTheme="minorHAnsi" w:hAnsiTheme="minorHAnsi" w:cstheme="minorHAnsi"/>
              </w:rPr>
              <w:t xml:space="preserve">1K a day </w:t>
            </w:r>
            <w:r w:rsidRPr="00E87FEF">
              <w:rPr>
                <w:rFonts w:asciiTheme="minorHAnsi" w:hAnsiTheme="minorHAnsi" w:cstheme="minorHAnsi"/>
              </w:rPr>
              <w:t>activity for pupils</w:t>
            </w:r>
          </w:p>
        </w:tc>
        <w:tc>
          <w:tcPr>
            <w:tcW w:w="849" w:type="dxa"/>
          </w:tcPr>
          <w:p w14:paraId="3A66C4C9" w14:textId="77777777" w:rsidR="007E3D84" w:rsidRPr="00E87FEF" w:rsidRDefault="007E3D84" w:rsidP="007E3D84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139827C4" w14:textId="77777777" w:rsidR="007E3D84" w:rsidRPr="00E87FEF" w:rsidRDefault="007E3D84" w:rsidP="007E3D84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  <w:p w14:paraId="4F3A4E63" w14:textId="77777777" w:rsidR="007E3D84" w:rsidRPr="00E87FEF" w:rsidRDefault="007E3D84" w:rsidP="007E3D84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</w:tc>
        <w:tc>
          <w:tcPr>
            <w:tcW w:w="3825" w:type="dxa"/>
          </w:tcPr>
          <w:p w14:paraId="0ADE110C" w14:textId="77777777" w:rsidR="007E3D84" w:rsidRPr="00E87FEF" w:rsidRDefault="007E3D84" w:rsidP="007E3D84">
            <w:pPr>
              <w:pStyle w:val="TableParagraph"/>
              <w:numPr>
                <w:ilvl w:val="0"/>
                <w:numId w:val="24"/>
              </w:numPr>
              <w:tabs>
                <w:tab w:val="left" w:pos="181"/>
              </w:tabs>
              <w:ind w:right="46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To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increase</w:t>
            </w:r>
            <w:r w:rsidRPr="00E87F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the</w:t>
            </w:r>
            <w:r w:rsidRPr="00E87F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opportunity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for</w:t>
            </w:r>
            <w:r w:rsidRPr="00E87FE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outdoor activity through development of outdoor areas and resources</w:t>
            </w:r>
          </w:p>
          <w:p w14:paraId="0440AE1D" w14:textId="77777777" w:rsidR="007E3D84" w:rsidRPr="00E87FEF" w:rsidRDefault="007E3D84" w:rsidP="007E3D84">
            <w:pPr>
              <w:pStyle w:val="TableParagraph"/>
              <w:spacing w:line="249" w:lineRule="exact"/>
              <w:ind w:left="180"/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14:paraId="40643D37" w14:textId="67C30348" w:rsidR="007E3D84" w:rsidRPr="00E87FEF" w:rsidRDefault="00864360" w:rsidP="007E3D84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N/A</w:t>
            </w:r>
          </w:p>
          <w:p w14:paraId="608D4709" w14:textId="77777777" w:rsidR="007E3D84" w:rsidRPr="00E87FEF" w:rsidRDefault="007E3D84" w:rsidP="007E3D84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</w:p>
        </w:tc>
        <w:tc>
          <w:tcPr>
            <w:tcW w:w="4254" w:type="dxa"/>
          </w:tcPr>
          <w:p w14:paraId="046EACF7" w14:textId="435814DC" w:rsidR="007E3D84" w:rsidRPr="00E87FEF" w:rsidRDefault="00CD3F7F" w:rsidP="007E3D84">
            <w:pPr>
              <w:pStyle w:val="TableParagraph"/>
              <w:tabs>
                <w:tab w:val="left" w:pos="182"/>
              </w:tabs>
              <w:spacing w:before="122"/>
              <w:ind w:right="110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Purchased two tunnels, two cl</w:t>
            </w:r>
            <w:r w:rsidR="00046FFF" w:rsidRPr="00E87FEF">
              <w:rPr>
                <w:rFonts w:asciiTheme="minorHAnsi" w:hAnsiTheme="minorHAnsi" w:cstheme="minorHAnsi"/>
              </w:rPr>
              <w:t xml:space="preserve">imbing frames, more trim-trail to enable more outdoor physical activity. </w:t>
            </w:r>
          </w:p>
          <w:p w14:paraId="26EB1F3B" w14:textId="47AF6B67" w:rsidR="00CD3F7F" w:rsidRPr="00E87FEF" w:rsidRDefault="00CD3F7F" w:rsidP="007E3D84">
            <w:pPr>
              <w:pStyle w:val="TableParagraph"/>
              <w:tabs>
                <w:tab w:val="left" w:pos="182"/>
              </w:tabs>
              <w:spacing w:before="122"/>
              <w:ind w:right="110"/>
              <w:rPr>
                <w:rFonts w:asciiTheme="minorHAnsi" w:hAnsiTheme="minorHAnsi" w:cstheme="minorHAnsi"/>
              </w:rPr>
            </w:pPr>
          </w:p>
        </w:tc>
        <w:tc>
          <w:tcPr>
            <w:tcW w:w="2692" w:type="dxa"/>
            <w:gridSpan w:val="2"/>
          </w:tcPr>
          <w:p w14:paraId="6A679087" w14:textId="5C5573A5" w:rsidR="007E3D84" w:rsidRPr="00E87FEF" w:rsidRDefault="00132CDF" w:rsidP="008127FE">
            <w:pPr>
              <w:pStyle w:val="TableParagraph"/>
              <w:tabs>
                <w:tab w:val="left" w:pos="183"/>
              </w:tabs>
              <w:ind w:right="5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Complete a staff survey to ask what might support the 1K a day target for pupils. </w:t>
            </w:r>
          </w:p>
        </w:tc>
      </w:tr>
      <w:tr w:rsidR="00F07A17" w:rsidRPr="00E87FEF" w14:paraId="1054BC0E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1096"/>
        </w:trPr>
        <w:tc>
          <w:tcPr>
            <w:tcW w:w="2695" w:type="dxa"/>
          </w:tcPr>
          <w:p w14:paraId="4B1D4993" w14:textId="6029D92D" w:rsidR="00F07A17" w:rsidRPr="00E87FEF" w:rsidRDefault="00F07A17" w:rsidP="00A90F4F">
            <w:pPr>
              <w:pStyle w:val="TableParagraph"/>
              <w:spacing w:line="237" w:lineRule="auto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lastRenderedPageBreak/>
              <w:t>To send staff on Boccia training to develop an inclusive PE curriculum</w:t>
            </w:r>
          </w:p>
        </w:tc>
        <w:tc>
          <w:tcPr>
            <w:tcW w:w="849" w:type="dxa"/>
          </w:tcPr>
          <w:p w14:paraId="278A93D6" w14:textId="77777777" w:rsidR="00F07A17" w:rsidRPr="00E87FEF" w:rsidRDefault="00F07A17" w:rsidP="007E3D8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563091" w14:textId="77777777" w:rsidR="00F07A17" w:rsidRPr="00E87FEF" w:rsidRDefault="00F07A17" w:rsidP="007E3D8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3</w:t>
            </w:r>
          </w:p>
          <w:p w14:paraId="7A5CF6AC" w14:textId="2791EA84" w:rsidR="00F07A17" w:rsidRPr="00E87FEF" w:rsidRDefault="00F07A17" w:rsidP="007E3D84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825" w:type="dxa"/>
          </w:tcPr>
          <w:p w14:paraId="41C843A9" w14:textId="77777777" w:rsidR="00F07A17" w:rsidRPr="00E87FEF" w:rsidRDefault="00F07A17" w:rsidP="007E3D84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ind w:left="269" w:right="436" w:hanging="269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</w:rPr>
              <w:t xml:space="preserve"> </w:t>
            </w:r>
            <w:r w:rsidR="00555068" w:rsidRPr="00E87FEF">
              <w:rPr>
                <w:rFonts w:asciiTheme="minorHAnsi" w:hAnsiTheme="minorHAnsi" w:cstheme="minorHAnsi"/>
              </w:rPr>
              <w:t>To investigate Boccia course available and arrange attendance</w:t>
            </w:r>
          </w:p>
          <w:p w14:paraId="0E70C7A2" w14:textId="252AC092" w:rsidR="00555068" w:rsidRPr="00E87FEF" w:rsidRDefault="00555068" w:rsidP="007E3D84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ind w:left="269" w:right="436" w:hanging="269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Feedback coaching of Boccia to staff at a TLA meeting.</w:t>
            </w:r>
          </w:p>
        </w:tc>
        <w:tc>
          <w:tcPr>
            <w:tcW w:w="1274" w:type="dxa"/>
          </w:tcPr>
          <w:p w14:paraId="17A751EB" w14:textId="64D72D6C" w:rsidR="00F07A17" w:rsidRPr="00E87FEF" w:rsidRDefault="00F07A17" w:rsidP="007E3D84">
            <w:pPr>
              <w:pStyle w:val="TableParagraph"/>
              <w:spacing w:before="1" w:line="261" w:lineRule="exact"/>
              <w:ind w:left="13"/>
              <w:rPr>
                <w:rFonts w:asciiTheme="minorHAnsi" w:hAnsiTheme="minorHAnsi" w:cstheme="minorHAnsi"/>
                <w:sz w:val="18"/>
                <w:szCs w:val="18"/>
              </w:rPr>
            </w:pPr>
            <w:r w:rsidRPr="00E87FEF">
              <w:rPr>
                <w:rFonts w:asciiTheme="minorHAnsi" w:hAnsiTheme="minorHAnsi" w:cstheme="minorHAnsi"/>
                <w:sz w:val="18"/>
                <w:szCs w:val="18"/>
              </w:rPr>
              <w:t>£2000</w:t>
            </w:r>
          </w:p>
        </w:tc>
        <w:tc>
          <w:tcPr>
            <w:tcW w:w="4254" w:type="dxa"/>
          </w:tcPr>
          <w:p w14:paraId="223A7D76" w14:textId="122B5B24" w:rsidR="00F07A17" w:rsidRPr="008127FE" w:rsidRDefault="00046FFF" w:rsidP="007E3D84">
            <w:pPr>
              <w:pStyle w:val="TableParagraph"/>
              <w:tabs>
                <w:tab w:val="left" w:pos="182"/>
              </w:tabs>
              <w:ind w:left="10" w:right="1139"/>
              <w:rPr>
                <w:rFonts w:asciiTheme="minorHAnsi" w:hAnsiTheme="minorHAnsi" w:cstheme="minorHAnsi"/>
              </w:rPr>
            </w:pPr>
            <w:r w:rsidRPr="008127FE">
              <w:rPr>
                <w:rFonts w:asciiTheme="minorHAnsi" w:hAnsiTheme="minorHAnsi" w:cstheme="minorHAnsi"/>
              </w:rPr>
              <w:t>No Boccia courses available during the working week to participate in.</w:t>
            </w:r>
          </w:p>
        </w:tc>
        <w:tc>
          <w:tcPr>
            <w:tcW w:w="2692" w:type="dxa"/>
            <w:gridSpan w:val="2"/>
          </w:tcPr>
          <w:p w14:paraId="2DF662AD" w14:textId="28102C33" w:rsidR="00F07A17" w:rsidRPr="008127FE" w:rsidRDefault="008127FE" w:rsidP="007E3D84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r w:rsidRPr="008127FE">
              <w:rPr>
                <w:rFonts w:asciiTheme="minorHAnsi" w:hAnsiTheme="minorHAnsi" w:cstheme="minorHAnsi"/>
              </w:rPr>
              <w:t xml:space="preserve">To look at alternative </w:t>
            </w:r>
            <w:r>
              <w:rPr>
                <w:rFonts w:asciiTheme="minorHAnsi" w:hAnsiTheme="minorHAnsi" w:cstheme="minorHAnsi"/>
              </w:rPr>
              <w:t xml:space="preserve">training courses to develop a more inclusive curriculum. </w:t>
            </w:r>
          </w:p>
          <w:p w14:paraId="4AD60A44" w14:textId="5C743D11" w:rsidR="00F07A17" w:rsidRPr="008127FE" w:rsidRDefault="00F07A17" w:rsidP="007E3D84">
            <w:pPr>
              <w:pStyle w:val="TableParagraph"/>
              <w:spacing w:line="259" w:lineRule="exact"/>
              <w:ind w:left="181"/>
              <w:rPr>
                <w:rFonts w:asciiTheme="minorHAnsi" w:hAnsiTheme="minorHAnsi" w:cstheme="minorHAnsi"/>
              </w:rPr>
            </w:pPr>
          </w:p>
        </w:tc>
      </w:tr>
      <w:tr w:rsidR="00F07A17" w:rsidRPr="00E87FEF" w14:paraId="47FAAC5E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1343"/>
        </w:trPr>
        <w:tc>
          <w:tcPr>
            <w:tcW w:w="2695" w:type="dxa"/>
          </w:tcPr>
          <w:p w14:paraId="500FE3EB" w14:textId="77777777" w:rsidR="00F07A17" w:rsidRPr="00E87FEF" w:rsidRDefault="00F07A17" w:rsidP="007D437C">
            <w:pPr>
              <w:pStyle w:val="TableParagraph"/>
              <w:spacing w:before="1"/>
              <w:ind w:left="360"/>
              <w:rPr>
                <w:rFonts w:asciiTheme="minorHAnsi" w:hAnsiTheme="minorHAnsi" w:cstheme="minorHAnsi"/>
                <w:b/>
              </w:rPr>
            </w:pPr>
          </w:p>
          <w:p w14:paraId="1DBF2766" w14:textId="0CA77F99" w:rsidR="00F07A17" w:rsidRPr="00E87FEF" w:rsidRDefault="00F07A17" w:rsidP="00A90F4F">
            <w:pPr>
              <w:pStyle w:val="TableParagraph"/>
              <w:spacing w:before="133"/>
              <w:ind w:right="48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color w:val="221F1F"/>
              </w:rPr>
              <w:t>To</w:t>
            </w:r>
            <w:r w:rsidRPr="00E87FEF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promote</w:t>
            </w:r>
            <w:r w:rsidRPr="00E87FEF">
              <w:rPr>
                <w:rFonts w:asciiTheme="minorHAnsi" w:hAnsiTheme="minorHAnsi" w:cstheme="minorHAnsi"/>
                <w:color w:val="221F1F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a</w:t>
            </w:r>
            <w:r w:rsidRPr="00E87FEF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range</w:t>
            </w:r>
            <w:r w:rsidRPr="00E87FEF">
              <w:rPr>
                <w:rFonts w:asciiTheme="minorHAnsi" w:hAnsiTheme="minorHAnsi" w:cstheme="minorHAnsi"/>
                <w:color w:val="221F1F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>of sports and activities through ‘sports week’ taster</w:t>
            </w:r>
            <w:r w:rsidRPr="00E87FEF">
              <w:rPr>
                <w:rFonts w:asciiTheme="minorHAnsi" w:hAnsiTheme="minorHAnsi" w:cstheme="minorHAnsi"/>
                <w:color w:val="221F1F"/>
                <w:spacing w:val="-2"/>
              </w:rPr>
              <w:t xml:space="preserve"> </w:t>
            </w:r>
            <w:r w:rsidRPr="00E87FEF">
              <w:rPr>
                <w:rFonts w:asciiTheme="minorHAnsi" w:hAnsiTheme="minorHAnsi" w:cstheme="minorHAnsi"/>
                <w:color w:val="221F1F"/>
              </w:rPr>
              <w:t xml:space="preserve">sessions, sports days and outside </w:t>
            </w:r>
            <w:r w:rsidRPr="00E87FEF">
              <w:rPr>
                <w:rFonts w:asciiTheme="minorHAnsi" w:hAnsiTheme="minorHAnsi" w:cstheme="minorHAnsi"/>
                <w:color w:val="221F1F"/>
                <w:spacing w:val="-2"/>
              </w:rPr>
              <w:t>providers</w:t>
            </w:r>
          </w:p>
        </w:tc>
        <w:tc>
          <w:tcPr>
            <w:tcW w:w="849" w:type="dxa"/>
          </w:tcPr>
          <w:p w14:paraId="1996CBD9" w14:textId="77777777" w:rsidR="00F07A17" w:rsidRPr="00E87FEF" w:rsidRDefault="00F07A17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9170D56" w14:textId="77777777" w:rsidR="00F07A17" w:rsidRPr="00E87FEF" w:rsidRDefault="00F07A17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14:paraId="14677D5A" w14:textId="77777777" w:rsidR="00F07A17" w:rsidRPr="00E87FEF" w:rsidRDefault="00F07A17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  <w:p w14:paraId="6140A8C1" w14:textId="77777777" w:rsidR="00F07A17" w:rsidRPr="00E87FEF" w:rsidRDefault="00F07A17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2</w:t>
            </w:r>
          </w:p>
          <w:p w14:paraId="0896E3C3" w14:textId="77777777" w:rsidR="00F07A17" w:rsidRPr="00E87FEF" w:rsidRDefault="00F07A17">
            <w:pPr>
              <w:pStyle w:val="TableParagraph"/>
              <w:spacing w:line="243" w:lineRule="exact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  <w:p w14:paraId="1FAC55AE" w14:textId="77777777" w:rsidR="00F07A17" w:rsidRPr="00E87FEF" w:rsidRDefault="00F07A17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  <w:p w14:paraId="7E4731CA" w14:textId="315FC3A3" w:rsidR="00F07A17" w:rsidRPr="00E87FEF" w:rsidRDefault="00F07A17" w:rsidP="007E3D84">
            <w:pPr>
              <w:pStyle w:val="TableParagraph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w w:val="99"/>
                <w:sz w:val="20"/>
              </w:rPr>
              <w:t>5</w:t>
            </w:r>
          </w:p>
        </w:tc>
        <w:tc>
          <w:tcPr>
            <w:tcW w:w="3825" w:type="dxa"/>
          </w:tcPr>
          <w:p w14:paraId="71A46F47" w14:textId="77777777" w:rsidR="00F07A17" w:rsidRPr="00E87FEF" w:rsidRDefault="00F07A17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spacing w:before="1"/>
              <w:ind w:right="321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Set up and run a sports week with external</w:t>
            </w:r>
            <w:r w:rsidRPr="00E87FE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providers to allow access to taster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sessions</w:t>
            </w:r>
            <w:r w:rsidRPr="00E87F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for</w:t>
            </w:r>
            <w:r w:rsidRPr="00E87F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different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  <w:spacing w:val="-2"/>
              </w:rPr>
              <w:t>activities</w:t>
            </w:r>
          </w:p>
          <w:p w14:paraId="4C4DDDAB" w14:textId="77777777" w:rsidR="00F07A17" w:rsidRPr="00E87FEF" w:rsidRDefault="00F07A17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ind w:right="16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Set</w:t>
            </w:r>
            <w:r w:rsidRPr="00E87FE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up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and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run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school</w:t>
            </w:r>
            <w:r w:rsidRPr="00E87FE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sports</w:t>
            </w:r>
            <w:r w:rsidRPr="00E87FE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days,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one for each cohort</w:t>
            </w:r>
          </w:p>
          <w:p w14:paraId="29516012" w14:textId="623DD218" w:rsidR="00F07A17" w:rsidRPr="00E87FEF" w:rsidRDefault="00F07A17" w:rsidP="00354A92">
            <w:pPr>
              <w:pStyle w:val="TableParagraph"/>
              <w:numPr>
                <w:ilvl w:val="0"/>
                <w:numId w:val="44"/>
              </w:numPr>
              <w:tabs>
                <w:tab w:val="left" w:pos="181"/>
              </w:tabs>
              <w:spacing w:line="270" w:lineRule="atLeast"/>
              <w:ind w:left="422" w:right="310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Outside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providers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to</w:t>
            </w:r>
            <w:r w:rsidRPr="00E87FE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deliver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a</w:t>
            </w:r>
            <w:r w:rsidRPr="00E87FE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range</w:t>
            </w:r>
            <w:r w:rsidRPr="00E87FE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E87FEF">
              <w:rPr>
                <w:rFonts w:asciiTheme="minorHAnsi" w:hAnsiTheme="minorHAnsi" w:cstheme="minorHAnsi"/>
              </w:rPr>
              <w:t>of sporting activities (e.g., cricket, dance, Worksop Town FC etc.)</w:t>
            </w:r>
          </w:p>
        </w:tc>
        <w:tc>
          <w:tcPr>
            <w:tcW w:w="1274" w:type="dxa"/>
          </w:tcPr>
          <w:p w14:paraId="585BCBEF" w14:textId="77777777" w:rsidR="00F07A17" w:rsidRPr="00E87FEF" w:rsidRDefault="00F07A1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4AB8370" w14:textId="77777777" w:rsidR="00F07A17" w:rsidRPr="00E87FEF" w:rsidRDefault="00F07A17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E87FEF">
              <w:rPr>
                <w:rFonts w:asciiTheme="minorHAnsi" w:hAnsiTheme="minorHAnsi" w:cstheme="minorHAnsi"/>
                <w:sz w:val="16"/>
                <w:szCs w:val="16"/>
              </w:rPr>
              <w:t>£2000</w:t>
            </w:r>
          </w:p>
          <w:p w14:paraId="52DE43F1" w14:textId="77777777" w:rsidR="00F07A17" w:rsidRPr="00E87FEF" w:rsidRDefault="00F07A17">
            <w:pPr>
              <w:pStyle w:val="TableParagraph"/>
              <w:spacing w:before="12"/>
              <w:rPr>
                <w:rFonts w:asciiTheme="minorHAnsi" w:hAnsiTheme="minorHAnsi" w:cstheme="minorHAnsi"/>
                <w:b/>
                <w:sz w:val="32"/>
              </w:rPr>
            </w:pPr>
          </w:p>
          <w:p w14:paraId="4ED83551" w14:textId="78B1CEE9" w:rsidR="00F07A17" w:rsidRPr="00E87FEF" w:rsidRDefault="00F07A17" w:rsidP="007E3D84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4" w:type="dxa"/>
          </w:tcPr>
          <w:p w14:paraId="738626DB" w14:textId="77777777" w:rsidR="0090152A" w:rsidRPr="008127FE" w:rsidRDefault="0090152A" w:rsidP="0090152A">
            <w:pPr>
              <w:pStyle w:val="TableParagraph"/>
              <w:tabs>
                <w:tab w:val="left" w:pos="182"/>
              </w:tabs>
              <w:spacing w:line="279" w:lineRule="exact"/>
              <w:rPr>
                <w:rFonts w:asciiTheme="minorHAnsi" w:hAnsiTheme="minorHAnsi" w:cstheme="minorHAnsi"/>
                <w:color w:val="212121"/>
              </w:rPr>
            </w:pPr>
            <w:r w:rsidRPr="008127FE">
              <w:rPr>
                <w:rFonts w:asciiTheme="minorHAnsi" w:hAnsiTheme="minorHAnsi" w:cstheme="minorHAnsi"/>
                <w:color w:val="212121"/>
              </w:rPr>
              <w:t xml:space="preserve">Unable to complete Sports Week due to unforeseen circumstances. </w:t>
            </w:r>
          </w:p>
          <w:p w14:paraId="21DA7D46" w14:textId="36651A13" w:rsidR="0090152A" w:rsidRPr="008127FE" w:rsidRDefault="0090152A" w:rsidP="0090152A">
            <w:pPr>
              <w:pStyle w:val="TableParagraph"/>
              <w:tabs>
                <w:tab w:val="left" w:pos="182"/>
              </w:tabs>
              <w:spacing w:line="279" w:lineRule="exact"/>
              <w:rPr>
                <w:rFonts w:asciiTheme="minorHAnsi" w:hAnsiTheme="minorHAnsi" w:cstheme="minorHAnsi"/>
                <w:color w:val="212121"/>
              </w:rPr>
            </w:pPr>
            <w:r w:rsidRPr="008127FE">
              <w:rPr>
                <w:rFonts w:asciiTheme="minorHAnsi" w:hAnsiTheme="minorHAnsi" w:cstheme="minorHAnsi"/>
                <w:color w:val="212121"/>
              </w:rPr>
              <w:t xml:space="preserve">Unable to complete Sports Day due to unforeseen circumstances. </w:t>
            </w:r>
          </w:p>
          <w:p w14:paraId="778167B5" w14:textId="217B7F1F" w:rsidR="009C783A" w:rsidRPr="008127FE" w:rsidRDefault="0090152A" w:rsidP="007E3D84">
            <w:pPr>
              <w:pStyle w:val="TableParagraph"/>
              <w:tabs>
                <w:tab w:val="left" w:pos="182"/>
              </w:tabs>
              <w:spacing w:line="279" w:lineRule="exact"/>
              <w:rPr>
                <w:rFonts w:asciiTheme="minorHAnsi" w:hAnsiTheme="minorHAnsi" w:cstheme="minorHAnsi"/>
                <w:color w:val="212121"/>
              </w:rPr>
            </w:pPr>
            <w:r w:rsidRPr="008127FE">
              <w:rPr>
                <w:rFonts w:asciiTheme="minorHAnsi" w:hAnsiTheme="minorHAnsi" w:cstheme="minorHAnsi"/>
                <w:color w:val="212121"/>
              </w:rPr>
              <w:t xml:space="preserve">Archery, Rugby and Belvoir Castle Cricket Club delivered workshops to classes. </w:t>
            </w:r>
          </w:p>
        </w:tc>
        <w:tc>
          <w:tcPr>
            <w:tcW w:w="2692" w:type="dxa"/>
            <w:gridSpan w:val="2"/>
          </w:tcPr>
          <w:p w14:paraId="7111F7B9" w14:textId="77777777" w:rsidR="00F07A17" w:rsidRDefault="008127FE" w:rsidP="008127FE">
            <w:pPr>
              <w:pStyle w:val="TableParagraph"/>
              <w:tabs>
                <w:tab w:val="left" w:pos="183"/>
              </w:tabs>
              <w:ind w:right="1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Successfully implanting activities during Sport’s Week and enabling a Sport’s Day to occur. </w:t>
            </w:r>
          </w:p>
          <w:p w14:paraId="579FF438" w14:textId="77777777" w:rsidR="008127FE" w:rsidRDefault="008127FE" w:rsidP="008127FE">
            <w:pPr>
              <w:pStyle w:val="TableParagraph"/>
              <w:tabs>
                <w:tab w:val="left" w:pos="183"/>
              </w:tabs>
              <w:ind w:right="198"/>
              <w:rPr>
                <w:rFonts w:asciiTheme="minorHAnsi" w:hAnsiTheme="minorHAnsi" w:cstheme="minorHAnsi"/>
              </w:rPr>
            </w:pPr>
          </w:p>
          <w:p w14:paraId="2154A996" w14:textId="5339C772" w:rsidR="008127FE" w:rsidRPr="008127FE" w:rsidRDefault="008127FE" w:rsidP="008127FE">
            <w:pPr>
              <w:pStyle w:val="TableParagraph"/>
              <w:tabs>
                <w:tab w:val="left" w:pos="183"/>
              </w:tabs>
              <w:ind w:right="19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to establish links with sporting bodies and enable taster sessions. </w:t>
            </w:r>
          </w:p>
        </w:tc>
      </w:tr>
      <w:tr w:rsidR="00F07A17" w:rsidRPr="00E87FEF" w14:paraId="0717EA34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2149"/>
        </w:trPr>
        <w:tc>
          <w:tcPr>
            <w:tcW w:w="2695" w:type="dxa"/>
          </w:tcPr>
          <w:p w14:paraId="3029D7A4" w14:textId="65BCE1AC" w:rsidR="00F07A17" w:rsidRPr="00E87FEF" w:rsidRDefault="00F07A17" w:rsidP="00A90F4F">
            <w:pPr>
              <w:pStyle w:val="TableParagraph"/>
              <w:ind w:right="48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To develop the gymnastic apparatus in school to allow for greater development of gross motor skills and gymnastics abilities</w:t>
            </w:r>
          </w:p>
        </w:tc>
        <w:tc>
          <w:tcPr>
            <w:tcW w:w="849" w:type="dxa"/>
          </w:tcPr>
          <w:p w14:paraId="669B8733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79EAEFA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1</w:t>
            </w:r>
          </w:p>
          <w:p w14:paraId="1DABABE7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2</w:t>
            </w:r>
          </w:p>
          <w:p w14:paraId="5DEE72CA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3</w:t>
            </w:r>
          </w:p>
          <w:p w14:paraId="1FB6A03A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4</w:t>
            </w:r>
          </w:p>
          <w:p w14:paraId="2F4B76C5" w14:textId="3C2D99AD" w:rsidR="00F07A17" w:rsidRPr="00E87FEF" w:rsidRDefault="00F07A17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3825" w:type="dxa"/>
          </w:tcPr>
          <w:p w14:paraId="4A719FF6" w14:textId="77777777" w:rsidR="00F07A17" w:rsidRPr="00E87FEF" w:rsidRDefault="00F07A17" w:rsidP="00354A92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before="146"/>
              <w:ind w:right="199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Investigate and purchase appropriate gymnastics equipment to support the physical development of the students.</w:t>
            </w:r>
          </w:p>
          <w:p w14:paraId="4DB16FBE" w14:textId="04128B85" w:rsidR="00F07A17" w:rsidRPr="00E87FEF" w:rsidRDefault="00F07A17" w:rsidP="00D47709">
            <w:pPr>
              <w:pStyle w:val="TableParagraph"/>
              <w:numPr>
                <w:ilvl w:val="0"/>
                <w:numId w:val="15"/>
              </w:numPr>
              <w:tabs>
                <w:tab w:val="left" w:pos="181"/>
              </w:tabs>
              <w:spacing w:line="270" w:lineRule="atLeast"/>
              <w:ind w:right="178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Monitor the use of equipment to observe the impact</w:t>
            </w:r>
          </w:p>
        </w:tc>
        <w:tc>
          <w:tcPr>
            <w:tcW w:w="1274" w:type="dxa"/>
          </w:tcPr>
          <w:p w14:paraId="2F908250" w14:textId="567F170D" w:rsidR="00F07A17" w:rsidRPr="00E87FEF" w:rsidRDefault="00F07A17">
            <w:pPr>
              <w:pStyle w:val="TableParagraph"/>
              <w:ind w:left="13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sz w:val="18"/>
                <w:szCs w:val="18"/>
              </w:rPr>
              <w:t>£4000</w:t>
            </w:r>
          </w:p>
        </w:tc>
        <w:tc>
          <w:tcPr>
            <w:tcW w:w="4254" w:type="dxa"/>
          </w:tcPr>
          <w:p w14:paraId="3C0BEA27" w14:textId="77777777" w:rsidR="00F07A17" w:rsidRPr="00E87FEF" w:rsidRDefault="001072F6" w:rsidP="00C57BC1">
            <w:pPr>
              <w:pStyle w:val="TableParagraph"/>
              <w:tabs>
                <w:tab w:val="left" w:pos="182"/>
              </w:tabs>
              <w:spacing w:before="2"/>
              <w:ind w:right="115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 xml:space="preserve">Still currently investigating wall-based climbing frame. </w:t>
            </w:r>
          </w:p>
          <w:p w14:paraId="7045293C" w14:textId="36FBFEDE" w:rsidR="0090152A" w:rsidRPr="00E87FEF" w:rsidRDefault="0090152A" w:rsidP="00C57BC1">
            <w:pPr>
              <w:pStyle w:val="TableParagraph"/>
              <w:tabs>
                <w:tab w:val="left" w:pos="182"/>
              </w:tabs>
              <w:spacing w:before="2"/>
              <w:ind w:right="115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Cannot monitor due to not yet being put in place.</w:t>
            </w:r>
          </w:p>
        </w:tc>
        <w:tc>
          <w:tcPr>
            <w:tcW w:w="2692" w:type="dxa"/>
            <w:gridSpan w:val="2"/>
          </w:tcPr>
          <w:p w14:paraId="5BE494DC" w14:textId="77777777" w:rsidR="00F07A17" w:rsidRDefault="00132CDF" w:rsidP="00132CDF">
            <w:pPr>
              <w:pStyle w:val="TableParagraph"/>
              <w:tabs>
                <w:tab w:val="left" w:pos="183"/>
              </w:tabs>
              <w:spacing w:before="1"/>
              <w:ind w:right="17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Look into companies to assess for wall based gymnastics equipment. </w:t>
            </w:r>
          </w:p>
          <w:p w14:paraId="1D3D783F" w14:textId="77777777" w:rsidR="00132CDF" w:rsidRDefault="00132CDF" w:rsidP="00132CDF">
            <w:pPr>
              <w:pStyle w:val="TableParagraph"/>
              <w:tabs>
                <w:tab w:val="left" w:pos="183"/>
              </w:tabs>
              <w:spacing w:before="1"/>
              <w:ind w:right="178"/>
              <w:rPr>
                <w:rFonts w:asciiTheme="minorHAnsi" w:hAnsiTheme="minorHAnsi" w:cstheme="minorHAnsi"/>
              </w:rPr>
            </w:pPr>
          </w:p>
          <w:p w14:paraId="32552276" w14:textId="6E275F46" w:rsidR="00132CDF" w:rsidRPr="00E87FEF" w:rsidRDefault="00132CDF" w:rsidP="00132CDF">
            <w:pPr>
              <w:pStyle w:val="TableParagraph"/>
              <w:tabs>
                <w:tab w:val="left" w:pos="183"/>
              </w:tabs>
              <w:spacing w:before="1"/>
              <w:ind w:right="178"/>
              <w:rPr>
                <w:rFonts w:asciiTheme="minorHAnsi" w:hAnsiTheme="minorHAnsi" w:cstheme="minorHAnsi"/>
              </w:rPr>
            </w:pPr>
          </w:p>
        </w:tc>
      </w:tr>
      <w:tr w:rsidR="00F07A17" w:rsidRPr="00E87FEF" w14:paraId="274D7B89" w14:textId="77777777" w:rsidTr="00F07A17">
        <w:tblPrEx>
          <w:tblBorders>
            <w:top w:val="single" w:sz="8" w:space="0" w:color="221F1F"/>
            <w:left w:val="single" w:sz="8" w:space="0" w:color="221F1F"/>
            <w:bottom w:val="single" w:sz="8" w:space="0" w:color="221F1F"/>
            <w:right w:val="single" w:sz="8" w:space="0" w:color="221F1F"/>
            <w:insideH w:val="single" w:sz="8" w:space="0" w:color="221F1F"/>
            <w:insideV w:val="single" w:sz="8" w:space="0" w:color="221F1F"/>
          </w:tblBorders>
        </w:tblPrEx>
        <w:trPr>
          <w:gridBefore w:val="1"/>
          <w:wBefore w:w="10" w:type="dxa"/>
          <w:trHeight w:val="1641"/>
        </w:trPr>
        <w:tc>
          <w:tcPr>
            <w:tcW w:w="2695" w:type="dxa"/>
          </w:tcPr>
          <w:p w14:paraId="3B807E7E" w14:textId="098E657A" w:rsidR="00F07A17" w:rsidRPr="00E87FEF" w:rsidRDefault="00F07A17" w:rsidP="007D437C">
            <w:pPr>
              <w:pStyle w:val="TableParagraph"/>
              <w:spacing w:before="146"/>
              <w:ind w:right="48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To provide staff training on the use of new gymnastics equipment to ensure best use.</w:t>
            </w:r>
          </w:p>
        </w:tc>
        <w:tc>
          <w:tcPr>
            <w:tcW w:w="849" w:type="dxa"/>
          </w:tcPr>
          <w:p w14:paraId="0D826376" w14:textId="77777777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3</w:t>
            </w:r>
          </w:p>
          <w:p w14:paraId="4CEDE537" w14:textId="5E2E6B19" w:rsidR="00F07A17" w:rsidRPr="00E87FEF" w:rsidRDefault="00F07A17" w:rsidP="00354A92">
            <w:pPr>
              <w:pStyle w:val="TableParagraph"/>
              <w:spacing w:before="1"/>
              <w:ind w:left="20"/>
              <w:jc w:val="center"/>
              <w:rPr>
                <w:rFonts w:asciiTheme="minorHAnsi" w:hAnsiTheme="minorHAnsi" w:cstheme="minorHAnsi"/>
                <w:sz w:val="20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3825" w:type="dxa"/>
          </w:tcPr>
          <w:p w14:paraId="777B2D90" w14:textId="7806B30D" w:rsidR="00F07A17" w:rsidRPr="00E87FEF" w:rsidRDefault="00F07A17" w:rsidP="00354A92">
            <w:pPr>
              <w:pStyle w:val="TableParagraph"/>
              <w:numPr>
                <w:ilvl w:val="0"/>
                <w:numId w:val="12"/>
              </w:numPr>
              <w:tabs>
                <w:tab w:val="left" w:pos="181"/>
              </w:tabs>
              <w:spacing w:before="146"/>
              <w:ind w:right="199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  <w:sz w:val="20"/>
              </w:rPr>
              <w:t>Staff training improves competency on the delivery of gymnastics using the new equipment purchased in school</w:t>
            </w:r>
          </w:p>
        </w:tc>
        <w:tc>
          <w:tcPr>
            <w:tcW w:w="1274" w:type="dxa"/>
          </w:tcPr>
          <w:p w14:paraId="67C65EAB" w14:textId="6D09A2DF" w:rsidR="00F07A17" w:rsidRPr="00E87FEF" w:rsidRDefault="00F07A17" w:rsidP="00354A92">
            <w:pPr>
              <w:pStyle w:val="TableParagraph"/>
              <w:ind w:left="13" w:right="134"/>
              <w:rPr>
                <w:rFonts w:asciiTheme="minorHAnsi" w:hAnsiTheme="minorHAnsi" w:cstheme="minorHAnsi"/>
                <w:sz w:val="18"/>
                <w:szCs w:val="18"/>
              </w:rPr>
            </w:pPr>
            <w:r w:rsidRPr="00E87FEF">
              <w:rPr>
                <w:rFonts w:asciiTheme="minorHAnsi" w:hAnsiTheme="minorHAnsi" w:cstheme="minorHAnsi"/>
                <w:sz w:val="18"/>
                <w:szCs w:val="18"/>
              </w:rPr>
              <w:t>£2000</w:t>
            </w:r>
          </w:p>
        </w:tc>
        <w:tc>
          <w:tcPr>
            <w:tcW w:w="4254" w:type="dxa"/>
          </w:tcPr>
          <w:p w14:paraId="41939A35" w14:textId="08A70443" w:rsidR="00F07A17" w:rsidRPr="00E87FEF" w:rsidRDefault="0090152A" w:rsidP="00354A92">
            <w:pPr>
              <w:pStyle w:val="TableParagraph"/>
              <w:tabs>
                <w:tab w:val="left" w:pos="182"/>
              </w:tabs>
              <w:ind w:right="149"/>
              <w:jc w:val="both"/>
              <w:rPr>
                <w:rFonts w:asciiTheme="minorHAnsi" w:hAnsiTheme="minorHAnsi" w:cstheme="minorHAnsi"/>
              </w:rPr>
            </w:pPr>
            <w:r w:rsidRPr="00E87FEF">
              <w:rPr>
                <w:rFonts w:asciiTheme="minorHAnsi" w:hAnsiTheme="minorHAnsi" w:cstheme="minorHAnsi"/>
              </w:rPr>
              <w:t>Cannot monitor due to not yet being put in place.</w:t>
            </w:r>
          </w:p>
        </w:tc>
        <w:tc>
          <w:tcPr>
            <w:tcW w:w="2692" w:type="dxa"/>
            <w:gridSpan w:val="2"/>
          </w:tcPr>
          <w:p w14:paraId="64478886" w14:textId="25B28BBC" w:rsidR="00F07A17" w:rsidRPr="00E87FEF" w:rsidRDefault="00132CDF" w:rsidP="00132CDF">
            <w:pPr>
              <w:pStyle w:val="TableParagraph"/>
              <w:tabs>
                <w:tab w:val="left" w:pos="183"/>
              </w:tabs>
              <w:ind w:right="1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training for any new equipment or any staff who have low confidence in delivering PE. </w:t>
            </w:r>
          </w:p>
        </w:tc>
      </w:tr>
    </w:tbl>
    <w:p w14:paraId="11671419" w14:textId="77777777" w:rsidR="00FB39CE" w:rsidRPr="00F07A17" w:rsidRDefault="00FB39CE">
      <w:pPr>
        <w:spacing w:before="11"/>
        <w:rPr>
          <w:rFonts w:asciiTheme="minorHAnsi" w:hAnsiTheme="minorHAnsi" w:cstheme="minorHAnsi"/>
          <w:b/>
          <w:sz w:val="25"/>
        </w:rPr>
      </w:pPr>
    </w:p>
    <w:p w14:paraId="3A7AC698" w14:textId="034E2400" w:rsidR="00FB39CE" w:rsidRPr="00F07A17" w:rsidRDefault="00831A42">
      <w:pPr>
        <w:spacing w:before="44"/>
        <w:ind w:left="126"/>
        <w:rPr>
          <w:rFonts w:asciiTheme="minorHAnsi" w:hAnsiTheme="minorHAnsi" w:cstheme="minorHAnsi"/>
          <w:b/>
          <w:sz w:val="28"/>
        </w:rPr>
      </w:pPr>
      <w:r w:rsidRPr="00F07A17">
        <w:rPr>
          <w:rFonts w:asciiTheme="minorHAnsi" w:hAnsiTheme="minorHAnsi" w:cstheme="minorHAnsi"/>
          <w:b/>
          <w:sz w:val="28"/>
        </w:rPr>
        <w:t>Total</w:t>
      </w:r>
      <w:r w:rsidRPr="00F07A17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F07A17">
        <w:rPr>
          <w:rFonts w:asciiTheme="minorHAnsi" w:hAnsiTheme="minorHAnsi" w:cstheme="minorHAnsi"/>
          <w:b/>
          <w:sz w:val="28"/>
        </w:rPr>
        <w:t>plan</w:t>
      </w:r>
      <w:r w:rsidRPr="00F07A17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F07A17">
        <w:rPr>
          <w:rFonts w:asciiTheme="minorHAnsi" w:hAnsiTheme="minorHAnsi" w:cstheme="minorHAnsi"/>
          <w:b/>
          <w:sz w:val="28"/>
        </w:rPr>
        <w:t>=</w:t>
      </w:r>
      <w:r w:rsidRPr="00F07A17">
        <w:rPr>
          <w:rFonts w:asciiTheme="minorHAnsi" w:hAnsiTheme="minorHAnsi" w:cstheme="minorHAnsi"/>
          <w:b/>
          <w:spacing w:val="-2"/>
          <w:sz w:val="28"/>
        </w:rPr>
        <w:t xml:space="preserve"> £</w:t>
      </w:r>
      <w:r w:rsidR="00DC724C" w:rsidRPr="00F07A17">
        <w:rPr>
          <w:rFonts w:asciiTheme="minorHAnsi" w:hAnsiTheme="minorHAnsi" w:cstheme="minorHAnsi"/>
          <w:b/>
          <w:spacing w:val="-2"/>
          <w:sz w:val="28"/>
        </w:rPr>
        <w:t>16,</w:t>
      </w:r>
      <w:r w:rsidR="00F07A17">
        <w:rPr>
          <w:rFonts w:asciiTheme="minorHAnsi" w:hAnsiTheme="minorHAnsi" w:cstheme="minorHAnsi"/>
          <w:b/>
          <w:spacing w:val="-2"/>
          <w:sz w:val="28"/>
        </w:rPr>
        <w:t>000</w:t>
      </w:r>
    </w:p>
    <w:sectPr w:rsidR="00FB39CE" w:rsidRPr="00F07A17">
      <w:footerReference w:type="default" r:id="rId10"/>
      <w:pgSz w:w="16850" w:h="11920" w:orient="landscape"/>
      <w:pgMar w:top="540" w:right="560" w:bottom="720" w:left="440" w:header="0" w:footer="4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8741" w14:textId="77777777" w:rsidR="002C4BD8" w:rsidRDefault="002C4BD8">
      <w:r>
        <w:separator/>
      </w:r>
    </w:p>
  </w:endnote>
  <w:endnote w:type="continuationSeparator" w:id="0">
    <w:p w14:paraId="442FCF83" w14:textId="77777777" w:rsidR="002C4BD8" w:rsidRDefault="002C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4E50" w14:textId="77777777" w:rsidR="00FB39CE" w:rsidRDefault="0014303F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2245A734" wp14:editId="652C2B9D">
              <wp:simplePos x="0" y="0"/>
              <wp:positionH relativeFrom="page">
                <wp:posOffset>432435</wp:posOffset>
              </wp:positionH>
              <wp:positionV relativeFrom="page">
                <wp:posOffset>7098030</wp:posOffset>
              </wp:positionV>
              <wp:extent cx="741045" cy="177800"/>
              <wp:effectExtent l="0" t="0" r="0" b="0"/>
              <wp:wrapNone/>
              <wp:docPr id="6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4DFF6" w14:textId="77777777" w:rsidR="00FB39CE" w:rsidRDefault="00FB39C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5A734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34.05pt;margin-top:558.9pt;width:58.35pt;height:14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" filled="f" stroked="f">
              <v:textbox inset="0,0,0,0">
                <w:txbxContent>
                  <w:p w14:paraId="6D84DFF6" w14:textId="77777777" w:rsidR="00FB39CE" w:rsidRDefault="00FB39C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05216" behindDoc="1" locked="0" layoutInCell="1" allowOverlap="1" wp14:anchorId="6A9208F0" wp14:editId="7F6DD665">
              <wp:simplePos x="0" y="0"/>
              <wp:positionH relativeFrom="page">
                <wp:posOffset>3853815</wp:posOffset>
              </wp:positionH>
              <wp:positionV relativeFrom="page">
                <wp:posOffset>7108825</wp:posOffset>
              </wp:positionV>
              <wp:extent cx="901700" cy="177800"/>
              <wp:effectExtent l="0" t="0" r="0" b="0"/>
              <wp:wrapNone/>
              <wp:docPr id="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83808" w14:textId="77777777" w:rsidR="00FB39CE" w:rsidRDefault="00FB39C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208F0" id="docshape17" o:spid="_x0000_s1027" type="#_x0000_t202" style="position:absolute;margin-left:303.45pt;margin-top:559.75pt;width:71pt;height:14pt;z-index:-160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" filled="f" stroked="f">
              <v:textbox inset="0,0,0,0">
                <w:txbxContent>
                  <w:p w14:paraId="56C83808" w14:textId="77777777" w:rsidR="00FB39CE" w:rsidRDefault="00FB39C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33C6E085" wp14:editId="6FA023A8">
              <wp:simplePos x="0" y="0"/>
              <wp:positionH relativeFrom="page">
                <wp:posOffset>7392670</wp:posOffset>
              </wp:positionH>
              <wp:positionV relativeFrom="page">
                <wp:posOffset>7113270</wp:posOffset>
              </wp:positionV>
              <wp:extent cx="2835910" cy="165735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5DDF2" w14:textId="77777777" w:rsidR="00FB39CE" w:rsidRDefault="00FB39CE">
                          <w:pPr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C6E085" id="docshape18" o:spid="_x0000_s1028" type="#_x0000_t202" style="position:absolute;margin-left:582.1pt;margin-top:560.1pt;width:223.3pt;height:13.05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GPrwIAALA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" filled="f" stroked="f">
              <v:textbox inset="0,0,0,0">
                <w:txbxContent>
                  <w:p w14:paraId="4235DDF2" w14:textId="77777777" w:rsidR="00FB39CE" w:rsidRDefault="00FB39CE">
                    <w:pPr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2975" w14:textId="77777777" w:rsidR="002C4BD8" w:rsidRDefault="002C4BD8">
      <w:r>
        <w:separator/>
      </w:r>
    </w:p>
  </w:footnote>
  <w:footnote w:type="continuationSeparator" w:id="0">
    <w:p w14:paraId="42A0B3CF" w14:textId="77777777" w:rsidR="002C4BD8" w:rsidRDefault="002C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C67"/>
    <w:multiLevelType w:val="hybridMultilevel"/>
    <w:tmpl w:val="BF001A88"/>
    <w:lvl w:ilvl="0" w:tplc="2CA4FFD4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B12DB9A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2E2E1906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5344D87E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DAE65EFE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B0AC3F5E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5D3E9AB2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2982DD86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EB3CF4B8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3FA4E3C"/>
    <w:multiLevelType w:val="hybridMultilevel"/>
    <w:tmpl w:val="1B74A6C8"/>
    <w:lvl w:ilvl="0" w:tplc="F4D8C9AC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D9EF024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472E0E8C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563CB936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E76CAD54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E43C6298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CE90E6B0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72383668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9FE48FEE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6A768D3"/>
    <w:multiLevelType w:val="hybridMultilevel"/>
    <w:tmpl w:val="8BB88732"/>
    <w:lvl w:ilvl="0" w:tplc="0436E0B0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346B03E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C9FA1C2C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2B20D836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459AB86E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C8FE57DE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605ABE82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28801C68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3C7CE058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08A264CB"/>
    <w:multiLevelType w:val="hybridMultilevel"/>
    <w:tmpl w:val="FE56F6D2"/>
    <w:lvl w:ilvl="0" w:tplc="9962AA20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77AB07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E0B625FE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E9CAB2A4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BEA42680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6AF6E0F4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8D1E43C6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71E004EC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45AC600A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D3859A3"/>
    <w:multiLevelType w:val="hybridMultilevel"/>
    <w:tmpl w:val="2D464AC8"/>
    <w:lvl w:ilvl="0" w:tplc="08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0F486A72"/>
    <w:multiLevelType w:val="hybridMultilevel"/>
    <w:tmpl w:val="CB62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4797F"/>
    <w:multiLevelType w:val="hybridMultilevel"/>
    <w:tmpl w:val="C376399C"/>
    <w:lvl w:ilvl="0" w:tplc="79AAFB10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2A91F6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F676AF0A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91D8B694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C456AE0E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DEDE9D5C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70D0394A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2170116C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E0825A12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12A57BC4"/>
    <w:multiLevelType w:val="hybridMultilevel"/>
    <w:tmpl w:val="DCFA1116"/>
    <w:lvl w:ilvl="0" w:tplc="E8244696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777E8698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EC6C7C30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C7EE7780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D58AACCC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7EA039BA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E3C81E76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083C40E0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2FD08398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9812B6F"/>
    <w:multiLevelType w:val="hybridMultilevel"/>
    <w:tmpl w:val="F9B07854"/>
    <w:lvl w:ilvl="0" w:tplc="CD9E9EE0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9A05C5A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72E89BD4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9AAADE3C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5F9A2C0A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01B49AD2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0A1051E2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A926A898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41A25B2A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9" w15:restartNumberingAfterBreak="0">
    <w:nsid w:val="1E36427F"/>
    <w:multiLevelType w:val="hybridMultilevel"/>
    <w:tmpl w:val="970C4C56"/>
    <w:lvl w:ilvl="0" w:tplc="D120517C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EA67AEC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32AC5438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520622CE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809AF498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35660426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61267DB6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39644138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6EA2C9CE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1E915944"/>
    <w:multiLevelType w:val="hybridMultilevel"/>
    <w:tmpl w:val="AF5ABBF4"/>
    <w:lvl w:ilvl="0" w:tplc="FF70F83A">
      <w:numFmt w:val="bullet"/>
      <w:lvlText w:val=""/>
      <w:lvlJc w:val="left"/>
      <w:pPr>
        <w:ind w:left="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A42D052">
      <w:numFmt w:val="bullet"/>
      <w:lvlText w:val="•"/>
      <w:lvlJc w:val="left"/>
      <w:pPr>
        <w:ind w:left="1129" w:hanging="360"/>
      </w:pPr>
      <w:rPr>
        <w:rFonts w:hint="default"/>
        <w:lang w:val="en-US" w:eastAsia="en-US" w:bidi="ar-SA"/>
      </w:rPr>
    </w:lvl>
    <w:lvl w:ilvl="2" w:tplc="73C48BE0"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3" w:tplc="BCE2DBFE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4" w:tplc="49D6FAA6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5" w:tplc="722C5EB0"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6" w:tplc="EF540496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ar-SA"/>
      </w:rPr>
    </w:lvl>
    <w:lvl w:ilvl="7" w:tplc="6284F49E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8" w:tplc="FDC4E3EC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0A75094"/>
    <w:multiLevelType w:val="hybridMultilevel"/>
    <w:tmpl w:val="23BA21D4"/>
    <w:lvl w:ilvl="0" w:tplc="28F481C6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9E8F31C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1CD4749C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FCF610BA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1076C034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00F4F24A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A31C1A9A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D7902CE4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B704CD62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6DF6E65"/>
    <w:multiLevelType w:val="hybridMultilevel"/>
    <w:tmpl w:val="D4460C64"/>
    <w:lvl w:ilvl="0" w:tplc="9F4227BC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1B0500A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FBDE35A6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8ABE0F46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6F6016AA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D214F8EC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3EACC96E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2556C838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AF887936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2929395F"/>
    <w:multiLevelType w:val="hybridMultilevel"/>
    <w:tmpl w:val="78E200EA"/>
    <w:lvl w:ilvl="0" w:tplc="08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B003E0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E8A0C2A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22D46D90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4" w:tplc="A056845E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5" w:tplc="95AEBD64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6" w:tplc="3A2E82E6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256ADE76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8" w:tplc="FB0C9F44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9A30A0A"/>
    <w:multiLevelType w:val="hybridMultilevel"/>
    <w:tmpl w:val="E2B6E6C8"/>
    <w:lvl w:ilvl="0" w:tplc="D23A73DE">
      <w:numFmt w:val="bullet"/>
      <w:lvlText w:val=""/>
      <w:lvlJc w:val="left"/>
      <w:pPr>
        <w:ind w:left="413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5" w15:restartNumberingAfterBreak="0">
    <w:nsid w:val="2B021AE6"/>
    <w:multiLevelType w:val="hybridMultilevel"/>
    <w:tmpl w:val="4BE886E8"/>
    <w:lvl w:ilvl="0" w:tplc="0248F6C8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10060F6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1278DFB8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1CBA835A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9DB8477E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3F1228B8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84982678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11E4C806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3E18847E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2E7B71EE"/>
    <w:multiLevelType w:val="hybridMultilevel"/>
    <w:tmpl w:val="1D86291C"/>
    <w:lvl w:ilvl="0" w:tplc="D128613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0189D"/>
    <w:multiLevelType w:val="hybridMultilevel"/>
    <w:tmpl w:val="F7B8F99C"/>
    <w:lvl w:ilvl="0" w:tplc="7FA432FC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0A4D0B8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A6BE61F0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A47CB078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926A6ADE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32988124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D0FA9116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769236EA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1538451C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327D102F"/>
    <w:multiLevelType w:val="hybridMultilevel"/>
    <w:tmpl w:val="228E212E"/>
    <w:lvl w:ilvl="0" w:tplc="605AD488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19508BEA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1D464B8A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6418540E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FCC6D40C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4746B6CE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7EDE7556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D2720C86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D1FE8DD4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19" w15:restartNumberingAfterBreak="0">
    <w:nsid w:val="35374559"/>
    <w:multiLevelType w:val="hybridMultilevel"/>
    <w:tmpl w:val="77649B3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A9525A6"/>
    <w:multiLevelType w:val="hybridMultilevel"/>
    <w:tmpl w:val="18C6B90E"/>
    <w:lvl w:ilvl="0" w:tplc="D128613A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810B7DC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1B9487BE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01CA1E7E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361AE5F4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77E4F118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A934C97E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913631EA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23724490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21" w15:restartNumberingAfterBreak="0">
    <w:nsid w:val="3DB34ACC"/>
    <w:multiLevelType w:val="hybridMultilevel"/>
    <w:tmpl w:val="7680A856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2" w15:restartNumberingAfterBreak="0">
    <w:nsid w:val="43457CB0"/>
    <w:multiLevelType w:val="hybridMultilevel"/>
    <w:tmpl w:val="72362292"/>
    <w:lvl w:ilvl="0" w:tplc="92DC6B24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2744F96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976441C8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EF228E92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F80A29EC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860612E2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EAE0302A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220EEEFC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02783032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23" w15:restartNumberingAfterBreak="0">
    <w:nsid w:val="46B24FD1"/>
    <w:multiLevelType w:val="hybridMultilevel"/>
    <w:tmpl w:val="89C4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21B59"/>
    <w:multiLevelType w:val="hybridMultilevel"/>
    <w:tmpl w:val="9B6E5104"/>
    <w:lvl w:ilvl="0" w:tplc="9242785E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16CF084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A126C516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833040BC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D5A245AA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13863E7E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EFFC4EC8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BC58185C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F91E8E28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25" w15:restartNumberingAfterBreak="0">
    <w:nsid w:val="4B9C6AFE"/>
    <w:multiLevelType w:val="hybridMultilevel"/>
    <w:tmpl w:val="AFD88D00"/>
    <w:lvl w:ilvl="0" w:tplc="A6E2C2EC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724543C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F516E94E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D3CA9888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0A3269B4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97843EFC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D66A17D4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5F12A93A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84B0F8EA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4BD14F72"/>
    <w:multiLevelType w:val="hybridMultilevel"/>
    <w:tmpl w:val="7C0671C2"/>
    <w:lvl w:ilvl="0" w:tplc="9B442284">
      <w:numFmt w:val="bullet"/>
      <w:lvlText w:val=""/>
      <w:lvlJc w:val="left"/>
      <w:pPr>
        <w:ind w:left="3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B003E0">
      <w:numFmt w:val="bullet"/>
      <w:lvlText w:val="•"/>
      <w:lvlJc w:val="left"/>
      <w:pPr>
        <w:ind w:left="1091" w:hanging="360"/>
      </w:pPr>
      <w:rPr>
        <w:rFonts w:hint="default"/>
        <w:lang w:val="en-US" w:eastAsia="en-US" w:bidi="ar-SA"/>
      </w:rPr>
    </w:lvl>
    <w:lvl w:ilvl="2" w:tplc="E8A0C2AE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22D46D90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4" w:tplc="A056845E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5" w:tplc="95AEBD64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6" w:tplc="3A2E82E6"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7" w:tplc="256ADE76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8" w:tplc="FB0C9F44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D447CC7"/>
    <w:multiLevelType w:val="hybridMultilevel"/>
    <w:tmpl w:val="41B2C1CA"/>
    <w:lvl w:ilvl="0" w:tplc="E61C67D2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4FE9F0A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E2D46EA0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52F26AB0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4992E4C4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D624B43E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1C289374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533C9458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6EB81B00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4D864B6A"/>
    <w:multiLevelType w:val="hybridMultilevel"/>
    <w:tmpl w:val="E4DC67CC"/>
    <w:lvl w:ilvl="0" w:tplc="7FB020BC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008BAA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B5808F82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1482FEAA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6F881F2A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D9A63268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0D2839E6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81E46D68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B2C8546A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54795FB2"/>
    <w:multiLevelType w:val="hybridMultilevel"/>
    <w:tmpl w:val="1012E394"/>
    <w:lvl w:ilvl="0" w:tplc="38A68606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8F465B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0F4C1520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E4BEE18A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10BE8E90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CAA24ADC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57388710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EC729390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7C868EE4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59E6235B"/>
    <w:multiLevelType w:val="hybridMultilevel"/>
    <w:tmpl w:val="152C7E36"/>
    <w:lvl w:ilvl="0" w:tplc="73A294C0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A0B3E6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1D546B04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FAF8B9CC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51C43ABC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B9240FA4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81E8312E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383CA5DE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AF7A4B68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5EE82AAC"/>
    <w:multiLevelType w:val="hybridMultilevel"/>
    <w:tmpl w:val="A3543836"/>
    <w:lvl w:ilvl="0" w:tplc="CE10FC5C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05028EAA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8DBE5D1E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BC5ED600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48BA692E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85185850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58784A08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94ECBBFA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16288392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32" w15:restartNumberingAfterBreak="0">
    <w:nsid w:val="60A61605"/>
    <w:multiLevelType w:val="hybridMultilevel"/>
    <w:tmpl w:val="FFAABB58"/>
    <w:lvl w:ilvl="0" w:tplc="D128613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832295"/>
    <w:multiLevelType w:val="hybridMultilevel"/>
    <w:tmpl w:val="AA46B1C6"/>
    <w:lvl w:ilvl="0" w:tplc="8DD82A04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3126110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3F4A4BBA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A4EC6EA8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9A04051E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BBD6B310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DB46B466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2410FE42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AF328E60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34" w15:restartNumberingAfterBreak="0">
    <w:nsid w:val="667E37D6"/>
    <w:multiLevelType w:val="hybridMultilevel"/>
    <w:tmpl w:val="8334E920"/>
    <w:lvl w:ilvl="0" w:tplc="F454DC74">
      <w:numFmt w:val="bullet"/>
      <w:lvlText w:val=""/>
      <w:lvlJc w:val="left"/>
      <w:pPr>
        <w:ind w:left="180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76468E4">
      <w:numFmt w:val="bullet"/>
      <w:lvlText w:val="•"/>
      <w:lvlJc w:val="left"/>
      <w:pPr>
        <w:ind w:left="542" w:hanging="171"/>
      </w:pPr>
      <w:rPr>
        <w:rFonts w:hint="default"/>
        <w:lang w:val="en-US" w:eastAsia="en-US" w:bidi="ar-SA"/>
      </w:rPr>
    </w:lvl>
    <w:lvl w:ilvl="2" w:tplc="93A0D548">
      <w:numFmt w:val="bullet"/>
      <w:lvlText w:val="•"/>
      <w:lvlJc w:val="left"/>
      <w:pPr>
        <w:ind w:left="905" w:hanging="171"/>
      </w:pPr>
      <w:rPr>
        <w:rFonts w:hint="default"/>
        <w:lang w:val="en-US" w:eastAsia="en-US" w:bidi="ar-SA"/>
      </w:rPr>
    </w:lvl>
    <w:lvl w:ilvl="3" w:tplc="C4E4018A">
      <w:numFmt w:val="bullet"/>
      <w:lvlText w:val="•"/>
      <w:lvlJc w:val="left"/>
      <w:pPr>
        <w:ind w:left="1267" w:hanging="171"/>
      </w:pPr>
      <w:rPr>
        <w:rFonts w:hint="default"/>
        <w:lang w:val="en-US" w:eastAsia="en-US" w:bidi="ar-SA"/>
      </w:rPr>
    </w:lvl>
    <w:lvl w:ilvl="4" w:tplc="585ADF06">
      <w:numFmt w:val="bullet"/>
      <w:lvlText w:val="•"/>
      <w:lvlJc w:val="left"/>
      <w:pPr>
        <w:ind w:left="1630" w:hanging="171"/>
      </w:pPr>
      <w:rPr>
        <w:rFonts w:hint="default"/>
        <w:lang w:val="en-US" w:eastAsia="en-US" w:bidi="ar-SA"/>
      </w:rPr>
    </w:lvl>
    <w:lvl w:ilvl="5" w:tplc="A30EFC4E">
      <w:numFmt w:val="bullet"/>
      <w:lvlText w:val="•"/>
      <w:lvlJc w:val="left"/>
      <w:pPr>
        <w:ind w:left="1992" w:hanging="171"/>
      </w:pPr>
      <w:rPr>
        <w:rFonts w:hint="default"/>
        <w:lang w:val="en-US" w:eastAsia="en-US" w:bidi="ar-SA"/>
      </w:rPr>
    </w:lvl>
    <w:lvl w:ilvl="6" w:tplc="CB16B7A6">
      <w:numFmt w:val="bullet"/>
      <w:lvlText w:val="•"/>
      <w:lvlJc w:val="left"/>
      <w:pPr>
        <w:ind w:left="2355" w:hanging="171"/>
      </w:pPr>
      <w:rPr>
        <w:rFonts w:hint="default"/>
        <w:lang w:val="en-US" w:eastAsia="en-US" w:bidi="ar-SA"/>
      </w:rPr>
    </w:lvl>
    <w:lvl w:ilvl="7" w:tplc="DA707CD0">
      <w:numFmt w:val="bullet"/>
      <w:lvlText w:val="•"/>
      <w:lvlJc w:val="left"/>
      <w:pPr>
        <w:ind w:left="2717" w:hanging="171"/>
      </w:pPr>
      <w:rPr>
        <w:rFonts w:hint="default"/>
        <w:lang w:val="en-US" w:eastAsia="en-US" w:bidi="ar-SA"/>
      </w:rPr>
    </w:lvl>
    <w:lvl w:ilvl="8" w:tplc="B4801DB2"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</w:abstractNum>
  <w:abstractNum w:abstractNumId="35" w15:restartNumberingAfterBreak="0">
    <w:nsid w:val="6874089B"/>
    <w:multiLevelType w:val="hybridMultilevel"/>
    <w:tmpl w:val="8F36913E"/>
    <w:lvl w:ilvl="0" w:tplc="685C2DC6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5080BBCC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3BA0ECFE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730E47B8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CB0E72E6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41F47F08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B8E81B5A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AC164078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B9301ED4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36" w15:restartNumberingAfterBreak="0">
    <w:nsid w:val="69CC0D4E"/>
    <w:multiLevelType w:val="hybridMultilevel"/>
    <w:tmpl w:val="248C53C4"/>
    <w:lvl w:ilvl="0" w:tplc="E200B046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EB454D4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AA622530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FD3221B6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8D6CE9EC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84AC3F62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0A3862D2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8F902A90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30189950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37" w15:restartNumberingAfterBreak="0">
    <w:nsid w:val="6B0F6BBD"/>
    <w:multiLevelType w:val="hybridMultilevel"/>
    <w:tmpl w:val="1FF8E160"/>
    <w:lvl w:ilvl="0" w:tplc="E5A80224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714C47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1C788C28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547A4CA4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AAB69C88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8474CA7C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7AE87182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F3BC37D4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4334756E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38" w15:restartNumberingAfterBreak="0">
    <w:nsid w:val="6C9F657A"/>
    <w:multiLevelType w:val="hybridMultilevel"/>
    <w:tmpl w:val="93FA8CF6"/>
    <w:lvl w:ilvl="0" w:tplc="59347D68">
      <w:numFmt w:val="bullet"/>
      <w:lvlText w:val=""/>
      <w:lvlJc w:val="left"/>
      <w:pPr>
        <w:ind w:left="181" w:hanging="17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9CDE99FE">
      <w:numFmt w:val="bullet"/>
      <w:lvlText w:val="•"/>
      <w:lvlJc w:val="left"/>
      <w:pPr>
        <w:ind w:left="613" w:hanging="171"/>
      </w:pPr>
      <w:rPr>
        <w:rFonts w:hint="default"/>
        <w:lang w:val="en-US" w:eastAsia="en-US" w:bidi="ar-SA"/>
      </w:rPr>
    </w:lvl>
    <w:lvl w:ilvl="2" w:tplc="29D64514">
      <w:numFmt w:val="bullet"/>
      <w:lvlText w:val="•"/>
      <w:lvlJc w:val="left"/>
      <w:pPr>
        <w:ind w:left="1047" w:hanging="171"/>
      </w:pPr>
      <w:rPr>
        <w:rFonts w:hint="default"/>
        <w:lang w:val="en-US" w:eastAsia="en-US" w:bidi="ar-SA"/>
      </w:rPr>
    </w:lvl>
    <w:lvl w:ilvl="3" w:tplc="77FA27EE">
      <w:numFmt w:val="bullet"/>
      <w:lvlText w:val="•"/>
      <w:lvlJc w:val="left"/>
      <w:pPr>
        <w:ind w:left="1480" w:hanging="171"/>
      </w:pPr>
      <w:rPr>
        <w:rFonts w:hint="default"/>
        <w:lang w:val="en-US" w:eastAsia="en-US" w:bidi="ar-SA"/>
      </w:rPr>
    </w:lvl>
    <w:lvl w:ilvl="4" w:tplc="39CCACA0">
      <w:numFmt w:val="bullet"/>
      <w:lvlText w:val="•"/>
      <w:lvlJc w:val="left"/>
      <w:pPr>
        <w:ind w:left="1914" w:hanging="171"/>
      </w:pPr>
      <w:rPr>
        <w:rFonts w:hint="default"/>
        <w:lang w:val="en-US" w:eastAsia="en-US" w:bidi="ar-SA"/>
      </w:rPr>
    </w:lvl>
    <w:lvl w:ilvl="5" w:tplc="144017A8">
      <w:numFmt w:val="bullet"/>
      <w:lvlText w:val="•"/>
      <w:lvlJc w:val="left"/>
      <w:pPr>
        <w:ind w:left="2347" w:hanging="171"/>
      </w:pPr>
      <w:rPr>
        <w:rFonts w:hint="default"/>
        <w:lang w:val="en-US" w:eastAsia="en-US" w:bidi="ar-SA"/>
      </w:rPr>
    </w:lvl>
    <w:lvl w:ilvl="6" w:tplc="FED2867C">
      <w:numFmt w:val="bullet"/>
      <w:lvlText w:val="•"/>
      <w:lvlJc w:val="left"/>
      <w:pPr>
        <w:ind w:left="2781" w:hanging="171"/>
      </w:pPr>
      <w:rPr>
        <w:rFonts w:hint="default"/>
        <w:lang w:val="en-US" w:eastAsia="en-US" w:bidi="ar-SA"/>
      </w:rPr>
    </w:lvl>
    <w:lvl w:ilvl="7" w:tplc="B936F0BE">
      <w:numFmt w:val="bullet"/>
      <w:lvlText w:val="•"/>
      <w:lvlJc w:val="left"/>
      <w:pPr>
        <w:ind w:left="3214" w:hanging="171"/>
      </w:pPr>
      <w:rPr>
        <w:rFonts w:hint="default"/>
        <w:lang w:val="en-US" w:eastAsia="en-US" w:bidi="ar-SA"/>
      </w:rPr>
    </w:lvl>
    <w:lvl w:ilvl="8" w:tplc="505EA8D6">
      <w:numFmt w:val="bullet"/>
      <w:lvlText w:val="•"/>
      <w:lvlJc w:val="left"/>
      <w:pPr>
        <w:ind w:left="3648" w:hanging="171"/>
      </w:pPr>
      <w:rPr>
        <w:rFonts w:hint="default"/>
        <w:lang w:val="en-US" w:eastAsia="en-US" w:bidi="ar-SA"/>
      </w:rPr>
    </w:lvl>
  </w:abstractNum>
  <w:abstractNum w:abstractNumId="39" w15:restartNumberingAfterBreak="0">
    <w:nsid w:val="72700F33"/>
    <w:multiLevelType w:val="hybridMultilevel"/>
    <w:tmpl w:val="75A24BA8"/>
    <w:lvl w:ilvl="0" w:tplc="D128613A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40" w15:restartNumberingAfterBreak="0">
    <w:nsid w:val="76167E25"/>
    <w:multiLevelType w:val="hybridMultilevel"/>
    <w:tmpl w:val="5F5249CA"/>
    <w:lvl w:ilvl="0" w:tplc="5A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82B6C"/>
    <w:multiLevelType w:val="hybridMultilevel"/>
    <w:tmpl w:val="FD901F00"/>
    <w:lvl w:ilvl="0" w:tplc="A28EADF0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7C8A1D74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55726640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1214DE26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06984646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614AD64A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6BE8009C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994A21F2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9F8EA324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42" w15:restartNumberingAfterBreak="0">
    <w:nsid w:val="7A7663F8"/>
    <w:multiLevelType w:val="hybridMultilevel"/>
    <w:tmpl w:val="D5863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403A4"/>
    <w:multiLevelType w:val="hybridMultilevel"/>
    <w:tmpl w:val="C99AAF82"/>
    <w:lvl w:ilvl="0" w:tplc="5A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221F1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D0E3F"/>
    <w:multiLevelType w:val="hybridMultilevel"/>
    <w:tmpl w:val="586EEF62"/>
    <w:lvl w:ilvl="0" w:tplc="0254C5EA">
      <w:numFmt w:val="bullet"/>
      <w:lvlText w:val=""/>
      <w:lvlJc w:val="left"/>
      <w:pPr>
        <w:ind w:left="182" w:hanging="1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10C1086">
      <w:numFmt w:val="bullet"/>
      <w:lvlText w:val="•"/>
      <w:lvlJc w:val="left"/>
      <w:pPr>
        <w:ind w:left="429" w:hanging="171"/>
      </w:pPr>
      <w:rPr>
        <w:rFonts w:hint="default"/>
        <w:lang w:val="en-US" w:eastAsia="en-US" w:bidi="ar-SA"/>
      </w:rPr>
    </w:lvl>
    <w:lvl w:ilvl="2" w:tplc="34BC84EA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ar-SA"/>
      </w:rPr>
    </w:lvl>
    <w:lvl w:ilvl="3" w:tplc="AA588D68">
      <w:numFmt w:val="bullet"/>
      <w:lvlText w:val="•"/>
      <w:lvlJc w:val="left"/>
      <w:pPr>
        <w:ind w:left="927" w:hanging="171"/>
      </w:pPr>
      <w:rPr>
        <w:rFonts w:hint="default"/>
        <w:lang w:val="en-US" w:eastAsia="en-US" w:bidi="ar-SA"/>
      </w:rPr>
    </w:lvl>
    <w:lvl w:ilvl="4" w:tplc="6D5CD23C">
      <w:numFmt w:val="bullet"/>
      <w:lvlText w:val="•"/>
      <w:lvlJc w:val="left"/>
      <w:pPr>
        <w:ind w:left="1176" w:hanging="171"/>
      </w:pPr>
      <w:rPr>
        <w:rFonts w:hint="default"/>
        <w:lang w:val="en-US" w:eastAsia="en-US" w:bidi="ar-SA"/>
      </w:rPr>
    </w:lvl>
    <w:lvl w:ilvl="5" w:tplc="D0B06EC4">
      <w:numFmt w:val="bullet"/>
      <w:lvlText w:val="•"/>
      <w:lvlJc w:val="left"/>
      <w:pPr>
        <w:ind w:left="1426" w:hanging="171"/>
      </w:pPr>
      <w:rPr>
        <w:rFonts w:hint="default"/>
        <w:lang w:val="en-US" w:eastAsia="en-US" w:bidi="ar-SA"/>
      </w:rPr>
    </w:lvl>
    <w:lvl w:ilvl="6" w:tplc="CCD834C2">
      <w:numFmt w:val="bullet"/>
      <w:lvlText w:val="•"/>
      <w:lvlJc w:val="left"/>
      <w:pPr>
        <w:ind w:left="1675" w:hanging="171"/>
      </w:pPr>
      <w:rPr>
        <w:rFonts w:hint="default"/>
        <w:lang w:val="en-US" w:eastAsia="en-US" w:bidi="ar-SA"/>
      </w:rPr>
    </w:lvl>
    <w:lvl w:ilvl="7" w:tplc="40DE02EA">
      <w:numFmt w:val="bullet"/>
      <w:lvlText w:val="•"/>
      <w:lvlJc w:val="left"/>
      <w:pPr>
        <w:ind w:left="1924" w:hanging="171"/>
      </w:pPr>
      <w:rPr>
        <w:rFonts w:hint="default"/>
        <w:lang w:val="en-US" w:eastAsia="en-US" w:bidi="ar-SA"/>
      </w:rPr>
    </w:lvl>
    <w:lvl w:ilvl="8" w:tplc="1A660FDC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</w:abstractNum>
  <w:abstractNum w:abstractNumId="45" w15:restartNumberingAfterBreak="0">
    <w:nsid w:val="7F8B46E8"/>
    <w:multiLevelType w:val="hybridMultilevel"/>
    <w:tmpl w:val="104E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24"/>
  </w:num>
  <w:num w:numId="4">
    <w:abstractNumId w:val="44"/>
  </w:num>
  <w:num w:numId="5">
    <w:abstractNumId w:val="31"/>
  </w:num>
  <w:num w:numId="6">
    <w:abstractNumId w:val="6"/>
  </w:num>
  <w:num w:numId="7">
    <w:abstractNumId w:val="41"/>
  </w:num>
  <w:num w:numId="8">
    <w:abstractNumId w:val="7"/>
  </w:num>
  <w:num w:numId="9">
    <w:abstractNumId w:val="33"/>
  </w:num>
  <w:num w:numId="10">
    <w:abstractNumId w:val="25"/>
  </w:num>
  <w:num w:numId="11">
    <w:abstractNumId w:val="36"/>
  </w:num>
  <w:num w:numId="12">
    <w:abstractNumId w:val="1"/>
  </w:num>
  <w:num w:numId="13">
    <w:abstractNumId w:val="2"/>
  </w:num>
  <w:num w:numId="14">
    <w:abstractNumId w:val="15"/>
  </w:num>
  <w:num w:numId="15">
    <w:abstractNumId w:val="11"/>
  </w:num>
  <w:num w:numId="16">
    <w:abstractNumId w:val="29"/>
  </w:num>
  <w:num w:numId="17">
    <w:abstractNumId w:val="12"/>
  </w:num>
  <w:num w:numId="18">
    <w:abstractNumId w:val="27"/>
  </w:num>
  <w:num w:numId="19">
    <w:abstractNumId w:val="9"/>
  </w:num>
  <w:num w:numId="20">
    <w:abstractNumId w:val="18"/>
  </w:num>
  <w:num w:numId="21">
    <w:abstractNumId w:val="20"/>
  </w:num>
  <w:num w:numId="22">
    <w:abstractNumId w:val="28"/>
  </w:num>
  <w:num w:numId="23">
    <w:abstractNumId w:val="35"/>
  </w:num>
  <w:num w:numId="24">
    <w:abstractNumId w:val="0"/>
  </w:num>
  <w:num w:numId="25">
    <w:abstractNumId w:val="37"/>
  </w:num>
  <w:num w:numId="26">
    <w:abstractNumId w:val="17"/>
  </w:num>
  <w:num w:numId="27">
    <w:abstractNumId w:val="34"/>
  </w:num>
  <w:num w:numId="28">
    <w:abstractNumId w:val="22"/>
  </w:num>
  <w:num w:numId="29">
    <w:abstractNumId w:val="8"/>
  </w:num>
  <w:num w:numId="30">
    <w:abstractNumId w:val="30"/>
  </w:num>
  <w:num w:numId="31">
    <w:abstractNumId w:val="10"/>
  </w:num>
  <w:num w:numId="32">
    <w:abstractNumId w:val="26"/>
  </w:num>
  <w:num w:numId="33">
    <w:abstractNumId w:val="14"/>
  </w:num>
  <w:num w:numId="34">
    <w:abstractNumId w:val="21"/>
  </w:num>
  <w:num w:numId="35">
    <w:abstractNumId w:val="45"/>
  </w:num>
  <w:num w:numId="36">
    <w:abstractNumId w:val="23"/>
  </w:num>
  <w:num w:numId="37">
    <w:abstractNumId w:val="13"/>
  </w:num>
  <w:num w:numId="38">
    <w:abstractNumId w:val="4"/>
  </w:num>
  <w:num w:numId="39">
    <w:abstractNumId w:val="39"/>
  </w:num>
  <w:num w:numId="40">
    <w:abstractNumId w:val="16"/>
  </w:num>
  <w:num w:numId="41">
    <w:abstractNumId w:val="32"/>
  </w:num>
  <w:num w:numId="42">
    <w:abstractNumId w:val="19"/>
  </w:num>
  <w:num w:numId="43">
    <w:abstractNumId w:val="5"/>
  </w:num>
  <w:num w:numId="44">
    <w:abstractNumId w:val="42"/>
  </w:num>
  <w:num w:numId="45">
    <w:abstractNumId w:val="40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CE"/>
    <w:rsid w:val="00046FFF"/>
    <w:rsid w:val="000E0CD0"/>
    <w:rsid w:val="001072F6"/>
    <w:rsid w:val="00132CDF"/>
    <w:rsid w:val="0014303F"/>
    <w:rsid w:val="0014574B"/>
    <w:rsid w:val="00151E99"/>
    <w:rsid w:val="001F3CC6"/>
    <w:rsid w:val="00273DB2"/>
    <w:rsid w:val="002C13D9"/>
    <w:rsid w:val="002C4BD8"/>
    <w:rsid w:val="00315F43"/>
    <w:rsid w:val="00326938"/>
    <w:rsid w:val="0034523D"/>
    <w:rsid w:val="00354A92"/>
    <w:rsid w:val="003F08B3"/>
    <w:rsid w:val="0042753D"/>
    <w:rsid w:val="00435F9F"/>
    <w:rsid w:val="00465197"/>
    <w:rsid w:val="004A101C"/>
    <w:rsid w:val="00511E0F"/>
    <w:rsid w:val="00541D27"/>
    <w:rsid w:val="00555068"/>
    <w:rsid w:val="005C6E74"/>
    <w:rsid w:val="005E0C3D"/>
    <w:rsid w:val="00624B9C"/>
    <w:rsid w:val="00695BA9"/>
    <w:rsid w:val="006971DE"/>
    <w:rsid w:val="006A597E"/>
    <w:rsid w:val="006F4F23"/>
    <w:rsid w:val="007D437C"/>
    <w:rsid w:val="007E3D84"/>
    <w:rsid w:val="007E5210"/>
    <w:rsid w:val="008079F9"/>
    <w:rsid w:val="008127FE"/>
    <w:rsid w:val="00831A42"/>
    <w:rsid w:val="00864360"/>
    <w:rsid w:val="0090152A"/>
    <w:rsid w:val="009A76ED"/>
    <w:rsid w:val="009C783A"/>
    <w:rsid w:val="009F1AEF"/>
    <w:rsid w:val="00A33FA2"/>
    <w:rsid w:val="00A4067B"/>
    <w:rsid w:val="00A90F4F"/>
    <w:rsid w:val="00AF7250"/>
    <w:rsid w:val="00C2151B"/>
    <w:rsid w:val="00C25D57"/>
    <w:rsid w:val="00C445EB"/>
    <w:rsid w:val="00C57BC1"/>
    <w:rsid w:val="00C86C39"/>
    <w:rsid w:val="00C91AC8"/>
    <w:rsid w:val="00C94BFE"/>
    <w:rsid w:val="00CB478A"/>
    <w:rsid w:val="00CD3F7F"/>
    <w:rsid w:val="00D458E2"/>
    <w:rsid w:val="00D47709"/>
    <w:rsid w:val="00D726AC"/>
    <w:rsid w:val="00DA083C"/>
    <w:rsid w:val="00DC51FE"/>
    <w:rsid w:val="00DC724C"/>
    <w:rsid w:val="00E2396B"/>
    <w:rsid w:val="00E87FEF"/>
    <w:rsid w:val="00EB3FA4"/>
    <w:rsid w:val="00EC7B26"/>
    <w:rsid w:val="00F07A17"/>
    <w:rsid w:val="00F7089B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1DDAF"/>
  <w15:docId w15:val="{DDF40935-ECDC-47A2-850C-80D250B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3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3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C9BBCFB791C41BBA9652BD28A66F1" ma:contentTypeVersion="16" ma:contentTypeDescription="Create a new document." ma:contentTypeScope="" ma:versionID="70010478661f4ac0561c8cda3caea863">
  <xsd:schema xmlns:xsd="http://www.w3.org/2001/XMLSchema" xmlns:xs="http://www.w3.org/2001/XMLSchema" xmlns:p="http://schemas.microsoft.com/office/2006/metadata/properties" xmlns:ns3="3a42e2a2-ae5a-4447-ad57-91eae147160f" xmlns:ns4="9b864076-5d40-4a46-9f89-30902ce4f05b" targetNamespace="http://schemas.microsoft.com/office/2006/metadata/properties" ma:root="true" ma:fieldsID="3a2b768910cd76adb9683c68de80a5e8" ns3:_="" ns4:_="">
    <xsd:import namespace="3a42e2a2-ae5a-4447-ad57-91eae147160f"/>
    <xsd:import namespace="9b864076-5d40-4a46-9f89-30902ce4f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e2a2-ae5a-4447-ad57-91eae147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64076-5d40-4a46-9f89-30902ce4f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2e2a2-ae5a-4447-ad57-91eae147160f" xsi:nil="true"/>
  </documentManagement>
</p:properties>
</file>

<file path=customXml/itemProps1.xml><?xml version="1.0" encoding="utf-8"?>
<ds:datastoreItem xmlns:ds="http://schemas.openxmlformats.org/officeDocument/2006/customXml" ds:itemID="{CB239410-986D-43E8-8268-977D64489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e2a2-ae5a-4447-ad57-91eae147160f"/>
    <ds:schemaRef ds:uri="9b864076-5d40-4a46-9f89-30902ce4f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67F3F-A6EC-453A-96C7-D3A9BEF1D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2C140-58C5-4721-AF55-4BC0FDB71656}">
  <ds:schemaRefs>
    <ds:schemaRef ds:uri="http://schemas.microsoft.com/office/2006/metadata/properties"/>
    <ds:schemaRef ds:uri="http://schemas.microsoft.com/office/infopath/2007/PartnerControls"/>
    <ds:schemaRef ds:uri="3a42e2a2-ae5a-4447-ad57-91eae14716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Leanne Hurdle</cp:lastModifiedBy>
  <cp:revision>2</cp:revision>
  <dcterms:created xsi:type="dcterms:W3CDTF">2024-09-30T15:15:00Z</dcterms:created>
  <dcterms:modified xsi:type="dcterms:W3CDTF">2024-09-30T15:15:00Z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0x0101002DAC9BBCFB791C41BBA9652BD28A66F1</vt:lpwstr>
  </property>
  <property fmtid="{D5CDD505-2E9C-101B-9397-08002B2CF9AE}" pid="3" name="Created">
    <vt:filetime>2021-10-07T00:00:00Z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2022-09-16T00:00:00Z</vt:filetime>
  </property>
  <property fmtid="{D5CDD505-2E9C-101B-9397-08002B2CF9AE}" pid="6" name="Producer">
    <vt:lpwstr>Adobe PDF Library 21.7.127</vt:lpwstr>
  </property>
  <property fmtid="{D5CDD505-2E9C-101B-9397-08002B2CF9AE}" pid="7" name="SourceModified">
    <vt:lpwstr/>
  </property>
</Properties>
</file>