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t>
            </w:r>
            <w:r w:rsidRPr="00850885">
              <w:rPr>
                <w:rFonts w:ascii="Arial" w:hAnsi="Arial" w:cs="Arial"/>
                <w:color w:val="000000"/>
                <w:spacing w:val="-2"/>
              </w:rPr>
              <w:lastRenderedPageBreak/>
              <w:t xml:space="preserve">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w:t>
            </w:r>
            <w:proofErr w:type="gramStart"/>
            <w:r w:rsidRPr="00795A3D">
              <w:rPr>
                <w:rFonts w:ascii="Arial" w:hAnsi="Arial" w:cs="Arial"/>
                <w:color w:val="000000"/>
                <w:lang w:val="en"/>
              </w:rPr>
              <w:t>taken into account</w:t>
            </w:r>
            <w:proofErr w:type="gramEnd"/>
            <w:r w:rsidRPr="00795A3D">
              <w:rPr>
                <w:rFonts w:ascii="Arial" w:hAnsi="Arial" w:cs="Arial"/>
                <w:color w:val="000000"/>
                <w:lang w:val="en"/>
              </w:rPr>
              <w:t xml:space="preserve">.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w:t>
            </w:r>
            <w:proofErr w:type="gramStart"/>
            <w:r w:rsidRPr="005B2935">
              <w:rPr>
                <w:rStyle w:val="Hyperlink"/>
                <w:rFonts w:ascii="Arial" w:hAnsi="Arial" w:cs="Arial"/>
                <w:color w:val="000000" w:themeColor="text1"/>
                <w:u w:val="none"/>
              </w:rPr>
              <w:t>school based</w:t>
            </w:r>
            <w:proofErr w:type="gramEnd"/>
            <w:r w:rsidRPr="005B2935">
              <w:rPr>
                <w:rStyle w:val="Hyperlink"/>
                <w:rFonts w:ascii="Arial" w:hAnsi="Arial" w:cs="Arial"/>
                <w:color w:val="000000" w:themeColor="text1"/>
                <w:u w:val="none"/>
              </w:rPr>
              <w:t xml:space="preserve">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C2438">
              <w:rPr>
                <w:rFonts w:ascii="Arial" w:hAnsi="Arial" w:cs="Arial"/>
                <w:color w:val="000000"/>
              </w:rPr>
            </w:r>
            <w:r w:rsidR="003C243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C2438">
              <w:rPr>
                <w:rFonts w:ascii="Arial" w:hAnsi="Arial" w:cs="Arial"/>
              </w:rPr>
            </w:r>
            <w:r w:rsidR="003C24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C2438">
              <w:rPr>
                <w:rFonts w:ascii="Arial" w:hAnsi="Arial" w:cs="Arial"/>
              </w:rPr>
            </w:r>
            <w:r w:rsidR="003C243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C2438">
              <w:rPr>
                <w:rFonts w:ascii="Arial" w:hAnsi="Arial" w:cs="Arial"/>
              </w:rPr>
            </w:r>
            <w:r w:rsidR="003C24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C2438">
              <w:rPr>
                <w:rFonts w:ascii="Arial" w:hAnsi="Arial" w:cs="Arial"/>
              </w:rPr>
            </w:r>
            <w:r w:rsidR="003C243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C2438">
              <w:rPr>
                <w:rFonts w:ascii="Arial" w:hAnsi="Arial" w:cs="Arial"/>
              </w:rPr>
            </w:r>
            <w:r w:rsidR="003C24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C2438">
              <w:rPr>
                <w:rFonts w:ascii="Arial" w:hAnsi="Arial" w:cs="Arial"/>
              </w:rPr>
            </w:r>
            <w:r w:rsidR="003C243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w:t>
            </w:r>
            <w:r w:rsidRPr="00CD25DC">
              <w:rPr>
                <w:rFonts w:ascii="Arial" w:hAnsi="Arial" w:cs="Arial"/>
                <w:color w:val="000000"/>
                <w:spacing w:val="1"/>
              </w:rPr>
              <w:lastRenderedPageBreak/>
              <w:t>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3C2438">
              <w:rPr>
                <w:rFonts w:ascii="Arial" w:hAnsi="Arial" w:cs="Arial"/>
                <w:color w:val="000000"/>
                <w:spacing w:val="1"/>
              </w:rPr>
            </w:r>
            <w:r w:rsidR="003C2438">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3C2438">
              <w:rPr>
                <w:rFonts w:ascii="Arial" w:hAnsi="Arial" w:cs="Arial"/>
                <w:color w:val="000000"/>
                <w:spacing w:val="1"/>
              </w:rPr>
            </w:r>
            <w:r w:rsidR="003C2438">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lastRenderedPageBreak/>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proofErr w:type="gramStart"/>
            <w:r w:rsidRPr="007E00C1">
              <w:rPr>
                <w:rFonts w:ascii="Arial" w:hAnsi="Arial" w:cs="Arial"/>
                <w:color w:val="000000"/>
                <w:spacing w:val="2"/>
              </w:rPr>
              <w:t>Other</w:t>
            </w:r>
            <w:proofErr w:type="gramEnd"/>
            <w:r w:rsidRPr="007E00C1">
              <w:rPr>
                <w:rFonts w:ascii="Arial" w:hAnsi="Arial" w:cs="Arial"/>
                <w:color w:val="000000"/>
                <w:spacing w:val="2"/>
              </w:rPr>
              <w:t xml:space="preserve">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C2438">
              <w:rPr>
                <w:rFonts w:ascii="Arial" w:hAnsi="Arial" w:cs="Arial"/>
                <w:bCs/>
                <w:color w:val="000000"/>
                <w:spacing w:val="-8"/>
              </w:rPr>
            </w:r>
            <w:r w:rsidR="003C2438">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C2438">
              <w:rPr>
                <w:rFonts w:ascii="Arial" w:hAnsi="Arial" w:cs="Arial"/>
                <w:bCs/>
                <w:color w:val="000000"/>
                <w:spacing w:val="-4"/>
              </w:rPr>
            </w:r>
            <w:r w:rsidR="003C2438">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C2438">
              <w:rPr>
                <w:rFonts w:ascii="Arial" w:hAnsi="Arial" w:cs="Arial"/>
                <w:color w:val="000000"/>
                <w:spacing w:val="2"/>
              </w:rPr>
            </w:r>
            <w:r w:rsidR="003C243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C2438">
              <w:rPr>
                <w:rFonts w:ascii="Arial" w:hAnsi="Arial" w:cs="Arial"/>
                <w:bCs/>
                <w:color w:val="000000"/>
                <w:spacing w:val="-4"/>
              </w:rPr>
            </w:r>
            <w:r w:rsidR="003C243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C2438">
              <w:rPr>
                <w:rFonts w:ascii="Arial" w:hAnsi="Arial" w:cs="Arial"/>
                <w:bCs/>
                <w:color w:val="000000"/>
                <w:spacing w:val="-7"/>
              </w:rPr>
            </w:r>
            <w:r w:rsidR="003C243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C2438">
              <w:rPr>
                <w:rFonts w:ascii="Arial" w:hAnsi="Arial" w:cs="Arial"/>
                <w:bCs/>
                <w:color w:val="000000"/>
                <w:spacing w:val="-3"/>
              </w:rPr>
            </w:r>
            <w:r w:rsidR="003C243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C2438">
              <w:rPr>
                <w:rFonts w:ascii="Arial" w:hAnsi="Arial" w:cs="Arial"/>
                <w:bCs/>
                <w:color w:val="000000"/>
                <w:spacing w:val="-6"/>
              </w:rPr>
            </w:r>
            <w:r w:rsidR="003C243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C2438">
              <w:rPr>
                <w:rFonts w:ascii="Arial" w:hAnsi="Arial" w:cs="Arial"/>
                <w:bCs/>
                <w:color w:val="000000"/>
                <w:spacing w:val="-4"/>
              </w:rPr>
            </w:r>
            <w:r w:rsidR="003C243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C2438">
              <w:rPr>
                <w:rFonts w:ascii="Arial" w:hAnsi="Arial" w:cs="Arial"/>
                <w:bCs/>
                <w:color w:val="000000"/>
                <w:spacing w:val="1"/>
              </w:rPr>
            </w:r>
            <w:r w:rsidR="003C243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F165" w14:textId="77777777" w:rsidR="003C2438" w:rsidRDefault="003C2438" w:rsidP="00A4521A">
      <w:r>
        <w:separator/>
      </w:r>
    </w:p>
  </w:endnote>
  <w:endnote w:type="continuationSeparator" w:id="0">
    <w:p w14:paraId="5D441308" w14:textId="77777777" w:rsidR="003C2438" w:rsidRDefault="003C2438"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E998" w14:textId="77777777" w:rsidR="003C2438" w:rsidRDefault="003C2438" w:rsidP="00A4521A">
      <w:r>
        <w:separator/>
      </w:r>
    </w:p>
  </w:footnote>
  <w:footnote w:type="continuationSeparator" w:id="0">
    <w:p w14:paraId="6B2F5276" w14:textId="77777777" w:rsidR="003C2438" w:rsidRDefault="003C2438"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IltHHb6UcLtO4dWcuczaSmZEfYNd/nWF5gBT1U/2FzUoRyqwtWfn9iOEvccs0MWt9SOKw/98zRFmOZmuBpbig==" w:salt="Rib8AU+eSqnlKiMQA8LI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C2438"/>
    <w:rsid w:val="003D2386"/>
    <w:rsid w:val="003F4A49"/>
    <w:rsid w:val="00421C54"/>
    <w:rsid w:val="00425E97"/>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A65936"/>
    <w:rsid w:val="00A764AC"/>
    <w:rsid w:val="00B06FDE"/>
    <w:rsid w:val="00B071F4"/>
    <w:rsid w:val="00B13E3C"/>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F6B078-DBA1-4073-987D-DAF9DC97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Horseman</cp:lastModifiedBy>
  <cp:revision>2</cp:revision>
  <cp:lastPrinted>2017-07-13T08:35:00Z</cp:lastPrinted>
  <dcterms:created xsi:type="dcterms:W3CDTF">2022-05-10T10:00:00Z</dcterms:created>
  <dcterms:modified xsi:type="dcterms:W3CDTF">2022-05-10T10:00:00Z</dcterms:modified>
</cp:coreProperties>
</file>