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C1F" w:rsidRDefault="00D529D8" w:rsidP="00B73C1F">
      <w:pPr>
        <w:jc w:val="center"/>
        <w:rPr>
          <w:b/>
          <w:sz w:val="44"/>
          <w:szCs w:val="44"/>
        </w:rPr>
      </w:pPr>
      <w:r>
        <w:rPr>
          <w:noProof/>
          <w:lang w:eastAsia="en-GB"/>
        </w:rPr>
        <w:drawing>
          <wp:inline distT="0" distB="0" distL="0" distR="0">
            <wp:extent cx="5731510" cy="126416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t="14369"/>
                    <a:stretch>
                      <a:fillRect/>
                    </a:stretch>
                  </pic:blipFill>
                  <pic:spPr bwMode="auto">
                    <a:xfrm>
                      <a:off x="0" y="0"/>
                      <a:ext cx="5731510" cy="1264164"/>
                    </a:xfrm>
                    <a:prstGeom prst="rect">
                      <a:avLst/>
                    </a:prstGeom>
                    <a:noFill/>
                    <a:ln>
                      <a:noFill/>
                    </a:ln>
                  </pic:spPr>
                </pic:pic>
              </a:graphicData>
            </a:graphic>
          </wp:inline>
        </w:drawing>
      </w:r>
    </w:p>
    <w:p w:rsidR="00B73C1F" w:rsidRDefault="00B73C1F" w:rsidP="00B73C1F">
      <w:pPr>
        <w:jc w:val="center"/>
        <w:rPr>
          <w:b/>
          <w:sz w:val="44"/>
          <w:szCs w:val="44"/>
        </w:rPr>
      </w:pPr>
    </w:p>
    <w:p w:rsidR="00B73C1F" w:rsidRDefault="00B73C1F" w:rsidP="00B73C1F">
      <w:pPr>
        <w:jc w:val="center"/>
        <w:rPr>
          <w:b/>
          <w:sz w:val="44"/>
          <w:szCs w:val="44"/>
        </w:rPr>
      </w:pPr>
    </w:p>
    <w:p w:rsidR="00B73C1F" w:rsidRPr="00B73C1F" w:rsidRDefault="00B73C1F" w:rsidP="00D529D8">
      <w:pPr>
        <w:jc w:val="center"/>
        <w:rPr>
          <w:b/>
          <w:sz w:val="72"/>
          <w:szCs w:val="72"/>
        </w:rPr>
      </w:pPr>
      <w:r w:rsidRPr="00B73C1F">
        <w:rPr>
          <w:b/>
          <w:sz w:val="72"/>
          <w:szCs w:val="72"/>
        </w:rPr>
        <w:t>COVID-19 school closure arrangements for</w:t>
      </w:r>
    </w:p>
    <w:p w:rsidR="00B73C1F" w:rsidRPr="00B73C1F" w:rsidRDefault="00B73C1F" w:rsidP="00B73C1F">
      <w:pPr>
        <w:jc w:val="center"/>
        <w:rPr>
          <w:b/>
          <w:sz w:val="72"/>
          <w:szCs w:val="72"/>
        </w:rPr>
      </w:pPr>
      <w:r w:rsidRPr="00B73C1F">
        <w:rPr>
          <w:b/>
          <w:sz w:val="72"/>
          <w:szCs w:val="72"/>
        </w:rPr>
        <w:t>Safeguarding and Child Protection at</w:t>
      </w:r>
    </w:p>
    <w:p w:rsidR="00B73C1F" w:rsidRDefault="00B73C1F" w:rsidP="00B73C1F">
      <w:pPr>
        <w:jc w:val="center"/>
        <w:rPr>
          <w:b/>
          <w:sz w:val="72"/>
          <w:szCs w:val="72"/>
        </w:rPr>
      </w:pPr>
      <w:r w:rsidRPr="00B73C1F">
        <w:rPr>
          <w:b/>
          <w:sz w:val="72"/>
          <w:szCs w:val="72"/>
        </w:rPr>
        <w:t xml:space="preserve">Newark Orchard School </w:t>
      </w:r>
    </w:p>
    <w:p w:rsidR="00B73C1F" w:rsidRDefault="00B73C1F" w:rsidP="00B73C1F">
      <w:pPr>
        <w:jc w:val="center"/>
        <w:rPr>
          <w:b/>
          <w:sz w:val="72"/>
          <w:szCs w:val="72"/>
        </w:rPr>
      </w:pPr>
    </w:p>
    <w:p w:rsidR="00B73C1F" w:rsidRDefault="00B73C1F" w:rsidP="00B73C1F">
      <w:pPr>
        <w:jc w:val="center"/>
        <w:rPr>
          <w:b/>
          <w:sz w:val="72"/>
          <w:szCs w:val="72"/>
        </w:rPr>
      </w:pPr>
    </w:p>
    <w:p w:rsidR="00B73C1F" w:rsidRDefault="00B73C1F" w:rsidP="00B73C1F">
      <w:pPr>
        <w:jc w:val="center"/>
        <w:rPr>
          <w:b/>
          <w:sz w:val="72"/>
          <w:szCs w:val="72"/>
        </w:rPr>
      </w:pPr>
    </w:p>
    <w:p w:rsidR="00D529D8" w:rsidRDefault="00D529D8" w:rsidP="00B73C1F">
      <w:pPr>
        <w:tabs>
          <w:tab w:val="left" w:pos="340"/>
        </w:tabs>
        <w:jc w:val="both"/>
        <w:rPr>
          <w:b/>
          <w:sz w:val="24"/>
          <w:szCs w:val="24"/>
        </w:rPr>
      </w:pPr>
    </w:p>
    <w:p w:rsidR="00D529D8" w:rsidRDefault="00D529D8" w:rsidP="00B73C1F">
      <w:pPr>
        <w:tabs>
          <w:tab w:val="left" w:pos="340"/>
        </w:tabs>
        <w:jc w:val="both"/>
        <w:rPr>
          <w:b/>
          <w:sz w:val="24"/>
          <w:szCs w:val="24"/>
        </w:rPr>
      </w:pPr>
    </w:p>
    <w:p w:rsidR="00D529D8" w:rsidRDefault="00D529D8" w:rsidP="00B73C1F">
      <w:pPr>
        <w:tabs>
          <w:tab w:val="left" w:pos="340"/>
        </w:tabs>
        <w:jc w:val="both"/>
        <w:rPr>
          <w:b/>
          <w:sz w:val="24"/>
          <w:szCs w:val="24"/>
        </w:rPr>
      </w:pPr>
    </w:p>
    <w:p w:rsidR="00D529D8" w:rsidRDefault="00D529D8" w:rsidP="00B73C1F">
      <w:pPr>
        <w:tabs>
          <w:tab w:val="left" w:pos="340"/>
        </w:tabs>
        <w:jc w:val="both"/>
        <w:rPr>
          <w:b/>
          <w:sz w:val="24"/>
          <w:szCs w:val="24"/>
        </w:rPr>
      </w:pPr>
    </w:p>
    <w:p w:rsidR="00D529D8" w:rsidRDefault="00D529D8" w:rsidP="00B73C1F">
      <w:pPr>
        <w:tabs>
          <w:tab w:val="left" w:pos="340"/>
        </w:tabs>
        <w:jc w:val="both"/>
        <w:rPr>
          <w:b/>
          <w:sz w:val="24"/>
          <w:szCs w:val="24"/>
        </w:rPr>
      </w:pPr>
    </w:p>
    <w:p w:rsidR="00B73C1F" w:rsidRDefault="00B73C1F" w:rsidP="00B73C1F">
      <w:pPr>
        <w:tabs>
          <w:tab w:val="left" w:pos="340"/>
        </w:tabs>
        <w:jc w:val="both"/>
        <w:rPr>
          <w:sz w:val="24"/>
          <w:szCs w:val="24"/>
        </w:rPr>
      </w:pPr>
    </w:p>
    <w:p w:rsidR="00B73C1F" w:rsidRPr="00715798" w:rsidRDefault="00B73C1F" w:rsidP="00B73C1F">
      <w:pPr>
        <w:tabs>
          <w:tab w:val="left" w:pos="340"/>
        </w:tabs>
        <w:jc w:val="both"/>
        <w:rPr>
          <w:sz w:val="24"/>
          <w:szCs w:val="24"/>
        </w:rPr>
      </w:pPr>
    </w:p>
    <w:p w:rsidR="00B73C1F" w:rsidRPr="00D529D8" w:rsidRDefault="00D529D8" w:rsidP="00D529D8">
      <w:pPr>
        <w:pStyle w:val="ListParagraph"/>
        <w:numPr>
          <w:ilvl w:val="0"/>
          <w:numId w:val="1"/>
        </w:numPr>
        <w:tabs>
          <w:tab w:val="left" w:pos="340"/>
        </w:tabs>
        <w:jc w:val="both"/>
        <w:rPr>
          <w:sz w:val="36"/>
          <w:szCs w:val="36"/>
        </w:rPr>
      </w:pPr>
      <w:r w:rsidRPr="00D529D8">
        <w:rPr>
          <w:sz w:val="36"/>
          <w:szCs w:val="36"/>
        </w:rPr>
        <w:t>Key Contacts</w:t>
      </w:r>
    </w:p>
    <w:p w:rsidR="00B73C1F" w:rsidRPr="00D529D8" w:rsidRDefault="00B73C1F" w:rsidP="00B73C1F">
      <w:pPr>
        <w:pStyle w:val="ListParagraph"/>
        <w:numPr>
          <w:ilvl w:val="0"/>
          <w:numId w:val="1"/>
        </w:numPr>
        <w:tabs>
          <w:tab w:val="left" w:pos="340"/>
        </w:tabs>
        <w:jc w:val="both"/>
        <w:rPr>
          <w:sz w:val="36"/>
          <w:szCs w:val="36"/>
        </w:rPr>
      </w:pPr>
      <w:r w:rsidRPr="00D529D8">
        <w:rPr>
          <w:sz w:val="36"/>
          <w:szCs w:val="36"/>
        </w:rPr>
        <w:t>C</w:t>
      </w:r>
      <w:r w:rsidR="00D529D8" w:rsidRPr="00D529D8">
        <w:rPr>
          <w:sz w:val="36"/>
          <w:szCs w:val="36"/>
        </w:rPr>
        <w:t xml:space="preserve">ontext </w:t>
      </w:r>
    </w:p>
    <w:p w:rsidR="00B73C1F" w:rsidRPr="00D529D8" w:rsidRDefault="00D529D8" w:rsidP="00B73C1F">
      <w:pPr>
        <w:pStyle w:val="ListParagraph"/>
        <w:numPr>
          <w:ilvl w:val="0"/>
          <w:numId w:val="1"/>
        </w:numPr>
        <w:tabs>
          <w:tab w:val="left" w:pos="340"/>
        </w:tabs>
        <w:jc w:val="both"/>
        <w:rPr>
          <w:sz w:val="36"/>
          <w:szCs w:val="36"/>
        </w:rPr>
      </w:pPr>
      <w:r w:rsidRPr="00D529D8">
        <w:rPr>
          <w:sz w:val="36"/>
          <w:szCs w:val="36"/>
        </w:rPr>
        <w:t xml:space="preserve">Vulnerable children </w:t>
      </w:r>
      <w:r w:rsidR="00B73C1F" w:rsidRPr="00D529D8">
        <w:rPr>
          <w:sz w:val="36"/>
          <w:szCs w:val="36"/>
        </w:rPr>
        <w:t xml:space="preserve"> </w:t>
      </w:r>
    </w:p>
    <w:p w:rsidR="00B73C1F" w:rsidRPr="00D529D8" w:rsidRDefault="00D529D8" w:rsidP="00B73C1F">
      <w:pPr>
        <w:pStyle w:val="ListParagraph"/>
        <w:numPr>
          <w:ilvl w:val="0"/>
          <w:numId w:val="1"/>
        </w:numPr>
        <w:tabs>
          <w:tab w:val="left" w:pos="340"/>
        </w:tabs>
        <w:jc w:val="both"/>
        <w:rPr>
          <w:sz w:val="36"/>
          <w:szCs w:val="36"/>
        </w:rPr>
      </w:pPr>
      <w:r w:rsidRPr="00D529D8">
        <w:rPr>
          <w:sz w:val="36"/>
          <w:szCs w:val="36"/>
        </w:rPr>
        <w:t xml:space="preserve">Attendance monitoring </w:t>
      </w:r>
    </w:p>
    <w:p w:rsidR="00B73C1F" w:rsidRPr="00D529D8" w:rsidRDefault="00B73C1F" w:rsidP="00B73C1F">
      <w:pPr>
        <w:pStyle w:val="ListParagraph"/>
        <w:numPr>
          <w:ilvl w:val="0"/>
          <w:numId w:val="1"/>
        </w:numPr>
        <w:tabs>
          <w:tab w:val="left" w:pos="340"/>
        </w:tabs>
        <w:jc w:val="both"/>
        <w:rPr>
          <w:sz w:val="36"/>
          <w:szCs w:val="36"/>
        </w:rPr>
      </w:pPr>
      <w:r w:rsidRPr="00D529D8">
        <w:rPr>
          <w:sz w:val="36"/>
          <w:szCs w:val="36"/>
        </w:rPr>
        <w:t>Designated Safeg</w:t>
      </w:r>
      <w:r w:rsidR="00D529D8" w:rsidRPr="00D529D8">
        <w:rPr>
          <w:sz w:val="36"/>
          <w:szCs w:val="36"/>
        </w:rPr>
        <w:t>uarding Lead</w:t>
      </w:r>
    </w:p>
    <w:p w:rsidR="00B73C1F" w:rsidRPr="00D529D8" w:rsidRDefault="00D529D8" w:rsidP="00B73C1F">
      <w:pPr>
        <w:pStyle w:val="ListParagraph"/>
        <w:numPr>
          <w:ilvl w:val="0"/>
          <w:numId w:val="1"/>
        </w:numPr>
        <w:tabs>
          <w:tab w:val="left" w:pos="340"/>
        </w:tabs>
        <w:jc w:val="both"/>
        <w:rPr>
          <w:sz w:val="36"/>
          <w:szCs w:val="36"/>
        </w:rPr>
      </w:pPr>
      <w:r w:rsidRPr="00D529D8">
        <w:rPr>
          <w:sz w:val="36"/>
          <w:szCs w:val="36"/>
        </w:rPr>
        <w:t xml:space="preserve">Reporting a concern </w:t>
      </w:r>
      <w:r w:rsidR="00B73C1F" w:rsidRPr="00D529D8">
        <w:rPr>
          <w:sz w:val="36"/>
          <w:szCs w:val="36"/>
        </w:rPr>
        <w:t xml:space="preserve"> </w:t>
      </w:r>
    </w:p>
    <w:p w:rsidR="00D529D8" w:rsidRDefault="00D529D8" w:rsidP="00D529D8">
      <w:pPr>
        <w:pStyle w:val="ListParagraph"/>
        <w:numPr>
          <w:ilvl w:val="0"/>
          <w:numId w:val="1"/>
        </w:numPr>
        <w:tabs>
          <w:tab w:val="left" w:pos="340"/>
        </w:tabs>
        <w:jc w:val="both"/>
        <w:rPr>
          <w:sz w:val="36"/>
          <w:szCs w:val="36"/>
        </w:rPr>
      </w:pPr>
      <w:r>
        <w:rPr>
          <w:sz w:val="36"/>
          <w:szCs w:val="36"/>
        </w:rPr>
        <w:t>Safeguarding Training</w:t>
      </w:r>
    </w:p>
    <w:p w:rsidR="00D529D8" w:rsidRDefault="00D529D8" w:rsidP="00D529D8">
      <w:pPr>
        <w:pStyle w:val="ListParagraph"/>
        <w:numPr>
          <w:ilvl w:val="0"/>
          <w:numId w:val="1"/>
        </w:numPr>
        <w:tabs>
          <w:tab w:val="left" w:pos="340"/>
        </w:tabs>
        <w:jc w:val="both"/>
        <w:rPr>
          <w:sz w:val="36"/>
          <w:szCs w:val="36"/>
        </w:rPr>
      </w:pPr>
      <w:r w:rsidRPr="00D529D8">
        <w:rPr>
          <w:sz w:val="36"/>
          <w:szCs w:val="36"/>
        </w:rPr>
        <w:t xml:space="preserve"> </w:t>
      </w:r>
      <w:r w:rsidR="00B73C1F" w:rsidRPr="00D529D8">
        <w:rPr>
          <w:sz w:val="36"/>
          <w:szCs w:val="36"/>
        </w:rPr>
        <w:t>Safer recruitment/volunteers and mov</w:t>
      </w:r>
      <w:r>
        <w:rPr>
          <w:sz w:val="36"/>
          <w:szCs w:val="36"/>
        </w:rPr>
        <w:t>ement of staff</w:t>
      </w:r>
    </w:p>
    <w:p w:rsidR="00D529D8" w:rsidRDefault="00B73C1F" w:rsidP="00D529D8">
      <w:pPr>
        <w:pStyle w:val="ListParagraph"/>
        <w:numPr>
          <w:ilvl w:val="0"/>
          <w:numId w:val="1"/>
        </w:numPr>
        <w:tabs>
          <w:tab w:val="left" w:pos="340"/>
        </w:tabs>
        <w:jc w:val="both"/>
        <w:rPr>
          <w:sz w:val="36"/>
          <w:szCs w:val="36"/>
        </w:rPr>
      </w:pPr>
      <w:r w:rsidRPr="00D529D8">
        <w:rPr>
          <w:sz w:val="36"/>
          <w:szCs w:val="36"/>
        </w:rPr>
        <w:t>Su</w:t>
      </w:r>
      <w:r w:rsidR="00D529D8" w:rsidRPr="00D529D8">
        <w:rPr>
          <w:sz w:val="36"/>
          <w:szCs w:val="36"/>
        </w:rPr>
        <w:t>pporting children not in school</w:t>
      </w:r>
    </w:p>
    <w:p w:rsidR="00B73C1F" w:rsidRPr="00D529D8" w:rsidRDefault="00B73C1F" w:rsidP="00D529D8">
      <w:pPr>
        <w:pStyle w:val="ListParagraph"/>
        <w:numPr>
          <w:ilvl w:val="0"/>
          <w:numId w:val="1"/>
        </w:numPr>
        <w:tabs>
          <w:tab w:val="left" w:pos="340"/>
        </w:tabs>
        <w:jc w:val="both"/>
        <w:rPr>
          <w:sz w:val="36"/>
          <w:szCs w:val="36"/>
        </w:rPr>
      </w:pPr>
      <w:r w:rsidRPr="00D529D8">
        <w:rPr>
          <w:sz w:val="36"/>
          <w:szCs w:val="36"/>
        </w:rPr>
        <w:t>Supporting</w:t>
      </w:r>
      <w:r w:rsidR="00D529D8" w:rsidRPr="00D529D8">
        <w:rPr>
          <w:sz w:val="36"/>
          <w:szCs w:val="36"/>
        </w:rPr>
        <w:t xml:space="preserve"> children in school </w:t>
      </w:r>
    </w:p>
    <w:p w:rsidR="00B73C1F" w:rsidRPr="00D529D8" w:rsidRDefault="00D529D8" w:rsidP="00B73C1F">
      <w:pPr>
        <w:pStyle w:val="ListParagraph"/>
        <w:numPr>
          <w:ilvl w:val="0"/>
          <w:numId w:val="1"/>
        </w:numPr>
        <w:tabs>
          <w:tab w:val="left" w:pos="340"/>
        </w:tabs>
        <w:jc w:val="both"/>
        <w:rPr>
          <w:sz w:val="36"/>
          <w:szCs w:val="36"/>
        </w:rPr>
      </w:pPr>
      <w:r w:rsidRPr="00D529D8">
        <w:rPr>
          <w:sz w:val="36"/>
          <w:szCs w:val="36"/>
        </w:rPr>
        <w:t xml:space="preserve">Peer on Peer Abuse </w:t>
      </w:r>
      <w:r w:rsidR="00B73C1F" w:rsidRPr="00D529D8">
        <w:rPr>
          <w:sz w:val="36"/>
          <w:szCs w:val="36"/>
        </w:rPr>
        <w:t xml:space="preserve"> </w:t>
      </w:r>
    </w:p>
    <w:p w:rsidR="00B73C1F" w:rsidRDefault="00B73C1F" w:rsidP="00B73C1F">
      <w:pPr>
        <w:tabs>
          <w:tab w:val="left" w:pos="340"/>
        </w:tabs>
        <w:jc w:val="both"/>
        <w:rPr>
          <w:sz w:val="24"/>
          <w:szCs w:val="24"/>
        </w:rPr>
      </w:pPr>
    </w:p>
    <w:p w:rsidR="00B73C1F" w:rsidRDefault="00B73C1F" w:rsidP="00B73C1F">
      <w:pPr>
        <w:tabs>
          <w:tab w:val="left" w:pos="340"/>
        </w:tabs>
        <w:jc w:val="both"/>
        <w:rPr>
          <w:sz w:val="24"/>
          <w:szCs w:val="24"/>
        </w:rPr>
      </w:pPr>
    </w:p>
    <w:p w:rsidR="00B73C1F" w:rsidRDefault="00B73C1F" w:rsidP="00B73C1F">
      <w:pPr>
        <w:tabs>
          <w:tab w:val="left" w:pos="340"/>
        </w:tabs>
        <w:jc w:val="both"/>
        <w:rPr>
          <w:sz w:val="24"/>
          <w:szCs w:val="24"/>
        </w:rPr>
      </w:pPr>
    </w:p>
    <w:p w:rsidR="00B73C1F" w:rsidRDefault="00B73C1F" w:rsidP="00B73C1F">
      <w:pPr>
        <w:tabs>
          <w:tab w:val="left" w:pos="340"/>
        </w:tabs>
        <w:jc w:val="both"/>
        <w:rPr>
          <w:sz w:val="24"/>
          <w:szCs w:val="24"/>
        </w:rPr>
      </w:pPr>
    </w:p>
    <w:p w:rsidR="00B73C1F" w:rsidRDefault="00B73C1F" w:rsidP="00B73C1F">
      <w:pPr>
        <w:tabs>
          <w:tab w:val="left" w:pos="340"/>
        </w:tabs>
        <w:jc w:val="both"/>
        <w:rPr>
          <w:sz w:val="24"/>
          <w:szCs w:val="24"/>
        </w:rPr>
      </w:pPr>
    </w:p>
    <w:p w:rsidR="00B73C1F" w:rsidRDefault="00B73C1F" w:rsidP="00B73C1F">
      <w:pPr>
        <w:tabs>
          <w:tab w:val="left" w:pos="340"/>
        </w:tabs>
        <w:jc w:val="both"/>
        <w:rPr>
          <w:sz w:val="24"/>
          <w:szCs w:val="24"/>
        </w:rPr>
      </w:pPr>
    </w:p>
    <w:p w:rsidR="00B73C1F" w:rsidRDefault="00B73C1F" w:rsidP="00B73C1F">
      <w:pPr>
        <w:tabs>
          <w:tab w:val="left" w:pos="340"/>
        </w:tabs>
        <w:jc w:val="both"/>
        <w:rPr>
          <w:sz w:val="24"/>
          <w:szCs w:val="24"/>
        </w:rPr>
      </w:pPr>
    </w:p>
    <w:p w:rsidR="00B73C1F" w:rsidRDefault="00B73C1F" w:rsidP="00B73C1F">
      <w:pPr>
        <w:tabs>
          <w:tab w:val="left" w:pos="340"/>
        </w:tabs>
        <w:jc w:val="both"/>
        <w:rPr>
          <w:sz w:val="24"/>
          <w:szCs w:val="24"/>
        </w:rPr>
      </w:pPr>
    </w:p>
    <w:p w:rsidR="00B73C1F" w:rsidRDefault="00B73C1F" w:rsidP="00B73C1F">
      <w:pPr>
        <w:tabs>
          <w:tab w:val="left" w:pos="340"/>
        </w:tabs>
        <w:jc w:val="both"/>
        <w:rPr>
          <w:sz w:val="24"/>
          <w:szCs w:val="24"/>
        </w:rPr>
      </w:pPr>
    </w:p>
    <w:p w:rsidR="00B73C1F" w:rsidRDefault="00B73C1F" w:rsidP="00B73C1F">
      <w:pPr>
        <w:tabs>
          <w:tab w:val="left" w:pos="340"/>
        </w:tabs>
        <w:jc w:val="both"/>
        <w:rPr>
          <w:sz w:val="24"/>
          <w:szCs w:val="24"/>
        </w:rPr>
      </w:pPr>
    </w:p>
    <w:p w:rsidR="00B73C1F" w:rsidRDefault="00B73C1F" w:rsidP="00B73C1F">
      <w:pPr>
        <w:tabs>
          <w:tab w:val="left" w:pos="340"/>
        </w:tabs>
        <w:jc w:val="both"/>
        <w:rPr>
          <w:sz w:val="24"/>
          <w:szCs w:val="24"/>
        </w:rPr>
      </w:pPr>
    </w:p>
    <w:p w:rsidR="00D529D8" w:rsidRDefault="00D529D8" w:rsidP="00B73C1F">
      <w:pPr>
        <w:tabs>
          <w:tab w:val="left" w:pos="340"/>
        </w:tabs>
        <w:jc w:val="both"/>
        <w:rPr>
          <w:b/>
          <w:sz w:val="24"/>
          <w:szCs w:val="24"/>
        </w:rPr>
      </w:pPr>
    </w:p>
    <w:p w:rsidR="00D529D8" w:rsidRDefault="00D529D8" w:rsidP="00B73C1F">
      <w:pPr>
        <w:tabs>
          <w:tab w:val="left" w:pos="340"/>
        </w:tabs>
        <w:jc w:val="both"/>
        <w:rPr>
          <w:b/>
          <w:sz w:val="24"/>
          <w:szCs w:val="24"/>
        </w:rPr>
      </w:pPr>
    </w:p>
    <w:p w:rsidR="00D529D8" w:rsidRDefault="00D529D8" w:rsidP="00B73C1F">
      <w:pPr>
        <w:tabs>
          <w:tab w:val="left" w:pos="340"/>
        </w:tabs>
        <w:jc w:val="both"/>
        <w:rPr>
          <w:b/>
          <w:sz w:val="24"/>
          <w:szCs w:val="24"/>
        </w:rPr>
      </w:pPr>
    </w:p>
    <w:p w:rsidR="00D529D8" w:rsidRDefault="00D529D8" w:rsidP="00B73C1F">
      <w:pPr>
        <w:tabs>
          <w:tab w:val="left" w:pos="340"/>
        </w:tabs>
        <w:jc w:val="both"/>
        <w:rPr>
          <w:b/>
          <w:sz w:val="24"/>
          <w:szCs w:val="24"/>
        </w:rPr>
      </w:pPr>
    </w:p>
    <w:p w:rsidR="00B73C1F" w:rsidRPr="00715798" w:rsidRDefault="00B73C1F" w:rsidP="00B73C1F">
      <w:pPr>
        <w:tabs>
          <w:tab w:val="left" w:pos="340"/>
        </w:tabs>
        <w:jc w:val="both"/>
        <w:rPr>
          <w:b/>
          <w:sz w:val="24"/>
          <w:szCs w:val="24"/>
        </w:rPr>
      </w:pPr>
      <w:r w:rsidRPr="00715798">
        <w:rPr>
          <w:b/>
          <w:sz w:val="24"/>
          <w:szCs w:val="24"/>
        </w:rPr>
        <w:lastRenderedPageBreak/>
        <w:t>Key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2403"/>
        <w:gridCol w:w="4336"/>
      </w:tblGrid>
      <w:tr w:rsidR="00B73C1F" w:rsidRPr="00FB4364" w:rsidTr="00EF1088">
        <w:tc>
          <w:tcPr>
            <w:tcW w:w="2952" w:type="dxa"/>
          </w:tcPr>
          <w:p w:rsidR="00B73C1F" w:rsidRPr="00FB4364" w:rsidRDefault="00B73C1F" w:rsidP="00EF1088">
            <w:pPr>
              <w:autoSpaceDE w:val="0"/>
              <w:autoSpaceDN w:val="0"/>
              <w:adjustRightInd w:val="0"/>
              <w:rPr>
                <w:rFonts w:cs="Arial"/>
                <w:b/>
                <w:sz w:val="24"/>
                <w:szCs w:val="24"/>
              </w:rPr>
            </w:pPr>
            <w:r w:rsidRPr="00FB4364">
              <w:rPr>
                <w:rFonts w:cs="Arial"/>
                <w:b/>
                <w:sz w:val="24"/>
                <w:szCs w:val="24"/>
              </w:rPr>
              <w:t>Role</w:t>
            </w:r>
          </w:p>
        </w:tc>
        <w:tc>
          <w:tcPr>
            <w:tcW w:w="2952" w:type="dxa"/>
          </w:tcPr>
          <w:p w:rsidR="00B73C1F" w:rsidRPr="00FB4364" w:rsidRDefault="00B73C1F" w:rsidP="00EF1088">
            <w:pPr>
              <w:autoSpaceDE w:val="0"/>
              <w:autoSpaceDN w:val="0"/>
              <w:adjustRightInd w:val="0"/>
              <w:rPr>
                <w:rFonts w:cs="Arial"/>
                <w:b/>
                <w:sz w:val="24"/>
                <w:szCs w:val="24"/>
              </w:rPr>
            </w:pPr>
            <w:r w:rsidRPr="00FB4364">
              <w:rPr>
                <w:rFonts w:cs="Arial"/>
                <w:b/>
                <w:sz w:val="24"/>
                <w:szCs w:val="24"/>
              </w:rPr>
              <w:t>Name</w:t>
            </w:r>
          </w:p>
        </w:tc>
        <w:tc>
          <w:tcPr>
            <w:tcW w:w="2952" w:type="dxa"/>
          </w:tcPr>
          <w:p w:rsidR="00B73C1F" w:rsidRPr="00FB4364" w:rsidRDefault="00B73C1F" w:rsidP="00EF1088">
            <w:pPr>
              <w:autoSpaceDE w:val="0"/>
              <w:autoSpaceDN w:val="0"/>
              <w:adjustRightInd w:val="0"/>
              <w:rPr>
                <w:rFonts w:cs="Arial"/>
                <w:b/>
                <w:sz w:val="24"/>
                <w:szCs w:val="24"/>
              </w:rPr>
            </w:pPr>
            <w:r w:rsidRPr="00FB4364">
              <w:rPr>
                <w:rFonts w:cs="Arial"/>
                <w:b/>
                <w:sz w:val="24"/>
                <w:szCs w:val="24"/>
              </w:rPr>
              <w:t>Contact Details</w:t>
            </w:r>
          </w:p>
        </w:tc>
      </w:tr>
      <w:tr w:rsidR="00B73C1F" w:rsidRPr="00FB4364" w:rsidTr="00EF1088">
        <w:tc>
          <w:tcPr>
            <w:tcW w:w="2952" w:type="dxa"/>
          </w:tcPr>
          <w:p w:rsidR="00B73C1F" w:rsidRDefault="00B73C1F" w:rsidP="00EF1088">
            <w:pPr>
              <w:autoSpaceDE w:val="0"/>
              <w:autoSpaceDN w:val="0"/>
              <w:adjustRightInd w:val="0"/>
              <w:rPr>
                <w:rFonts w:cs="Arial"/>
                <w:sz w:val="24"/>
                <w:szCs w:val="24"/>
              </w:rPr>
            </w:pPr>
            <w:r w:rsidRPr="00631BF2">
              <w:rPr>
                <w:rFonts w:cs="Arial"/>
                <w:sz w:val="24"/>
                <w:szCs w:val="24"/>
              </w:rPr>
              <w:t>Designate</w:t>
            </w:r>
            <w:r>
              <w:rPr>
                <w:rFonts w:cs="Arial"/>
                <w:sz w:val="24"/>
                <w:szCs w:val="24"/>
              </w:rPr>
              <w:t>d Governor for Child Protection</w:t>
            </w:r>
          </w:p>
          <w:p w:rsidR="00B73C1F" w:rsidRPr="00FB4364" w:rsidRDefault="00B73C1F" w:rsidP="00EF1088">
            <w:pPr>
              <w:autoSpaceDE w:val="0"/>
              <w:autoSpaceDN w:val="0"/>
              <w:adjustRightInd w:val="0"/>
              <w:rPr>
                <w:rFonts w:cs="Arial"/>
                <w:sz w:val="24"/>
                <w:szCs w:val="24"/>
              </w:rPr>
            </w:pPr>
            <w:r w:rsidRPr="00FB4364">
              <w:rPr>
                <w:rFonts w:cs="Arial"/>
                <w:sz w:val="24"/>
                <w:szCs w:val="24"/>
              </w:rPr>
              <w:t>Snr Designated Safeguarding Lead</w:t>
            </w:r>
          </w:p>
          <w:p w:rsidR="00B73C1F" w:rsidRPr="00FB4364" w:rsidRDefault="00B73C1F" w:rsidP="00EF1088">
            <w:pPr>
              <w:autoSpaceDE w:val="0"/>
              <w:autoSpaceDN w:val="0"/>
              <w:adjustRightInd w:val="0"/>
              <w:rPr>
                <w:rFonts w:cs="Arial"/>
                <w:sz w:val="24"/>
                <w:szCs w:val="24"/>
              </w:rPr>
            </w:pPr>
          </w:p>
          <w:p w:rsidR="00B73C1F" w:rsidRPr="00D314D0" w:rsidRDefault="00B73C1F" w:rsidP="00EF1088">
            <w:pPr>
              <w:autoSpaceDE w:val="0"/>
              <w:autoSpaceDN w:val="0"/>
              <w:adjustRightInd w:val="0"/>
              <w:rPr>
                <w:rFonts w:cs="Arial"/>
                <w:sz w:val="24"/>
                <w:szCs w:val="24"/>
              </w:rPr>
            </w:pPr>
            <w:r w:rsidRPr="00D314D0">
              <w:rPr>
                <w:rFonts w:cs="Arial"/>
                <w:sz w:val="24"/>
                <w:szCs w:val="24"/>
              </w:rPr>
              <w:t>Name of additional Safeguarding Officer</w:t>
            </w:r>
            <w:r>
              <w:rPr>
                <w:rFonts w:cs="Arial"/>
                <w:sz w:val="24"/>
                <w:szCs w:val="24"/>
              </w:rPr>
              <w:t>s</w:t>
            </w:r>
          </w:p>
          <w:p w:rsidR="00B73C1F" w:rsidRDefault="00B73C1F" w:rsidP="00EF1088">
            <w:pPr>
              <w:autoSpaceDE w:val="0"/>
              <w:autoSpaceDN w:val="0"/>
              <w:adjustRightInd w:val="0"/>
              <w:rPr>
                <w:rFonts w:cs="Arial"/>
                <w:sz w:val="24"/>
                <w:szCs w:val="24"/>
              </w:rPr>
            </w:pPr>
          </w:p>
          <w:p w:rsidR="00B73C1F" w:rsidRDefault="00B73C1F" w:rsidP="00EF1088">
            <w:pPr>
              <w:autoSpaceDE w:val="0"/>
              <w:autoSpaceDN w:val="0"/>
              <w:adjustRightInd w:val="0"/>
              <w:rPr>
                <w:rFonts w:cs="Arial"/>
                <w:sz w:val="24"/>
                <w:szCs w:val="24"/>
              </w:rPr>
            </w:pPr>
          </w:p>
          <w:p w:rsidR="00B73C1F" w:rsidRDefault="00B73C1F" w:rsidP="00EF1088">
            <w:pPr>
              <w:autoSpaceDE w:val="0"/>
              <w:autoSpaceDN w:val="0"/>
              <w:adjustRightInd w:val="0"/>
              <w:rPr>
                <w:rFonts w:cs="Arial"/>
                <w:sz w:val="24"/>
                <w:szCs w:val="24"/>
              </w:rPr>
            </w:pPr>
          </w:p>
          <w:p w:rsidR="00B73C1F" w:rsidRDefault="00B73C1F" w:rsidP="00EF1088">
            <w:pPr>
              <w:autoSpaceDE w:val="0"/>
              <w:autoSpaceDN w:val="0"/>
              <w:adjustRightInd w:val="0"/>
              <w:rPr>
                <w:rFonts w:cs="Arial"/>
                <w:sz w:val="24"/>
                <w:szCs w:val="24"/>
              </w:rPr>
            </w:pPr>
          </w:p>
          <w:p w:rsidR="00B73C1F" w:rsidRDefault="00B73C1F" w:rsidP="00EF1088">
            <w:pPr>
              <w:autoSpaceDE w:val="0"/>
              <w:autoSpaceDN w:val="0"/>
              <w:adjustRightInd w:val="0"/>
              <w:rPr>
                <w:rFonts w:cs="Arial"/>
                <w:sz w:val="24"/>
                <w:szCs w:val="24"/>
              </w:rPr>
            </w:pPr>
          </w:p>
          <w:p w:rsidR="00B73C1F" w:rsidRDefault="00B73C1F" w:rsidP="00EF1088">
            <w:pPr>
              <w:autoSpaceDE w:val="0"/>
              <w:autoSpaceDN w:val="0"/>
              <w:adjustRightInd w:val="0"/>
              <w:rPr>
                <w:rFonts w:cs="Arial"/>
                <w:sz w:val="24"/>
                <w:szCs w:val="24"/>
              </w:rPr>
            </w:pPr>
          </w:p>
          <w:p w:rsidR="00B73C1F" w:rsidRPr="00FB4364" w:rsidRDefault="00B73C1F" w:rsidP="00EF1088">
            <w:pPr>
              <w:autoSpaceDE w:val="0"/>
              <w:autoSpaceDN w:val="0"/>
              <w:adjustRightInd w:val="0"/>
              <w:rPr>
                <w:rFonts w:cs="Arial"/>
                <w:sz w:val="24"/>
                <w:szCs w:val="24"/>
              </w:rPr>
            </w:pPr>
            <w:r w:rsidRPr="00FB4364">
              <w:rPr>
                <w:rFonts w:cs="Arial"/>
                <w:sz w:val="24"/>
                <w:szCs w:val="24"/>
              </w:rPr>
              <w:t>LA Safeguarding Children in Education Officer</w:t>
            </w:r>
          </w:p>
          <w:p w:rsidR="00B73C1F" w:rsidRPr="00FB4364" w:rsidRDefault="00B73C1F" w:rsidP="00EF1088">
            <w:pPr>
              <w:autoSpaceDE w:val="0"/>
              <w:autoSpaceDN w:val="0"/>
              <w:adjustRightInd w:val="0"/>
              <w:rPr>
                <w:rFonts w:cs="Arial"/>
                <w:sz w:val="24"/>
                <w:szCs w:val="24"/>
              </w:rPr>
            </w:pPr>
            <w:r w:rsidRPr="00FB4364">
              <w:rPr>
                <w:rFonts w:cs="Arial"/>
                <w:sz w:val="24"/>
                <w:szCs w:val="24"/>
              </w:rPr>
              <w:t>LA Child Protection Contact/LADO</w:t>
            </w:r>
          </w:p>
          <w:p w:rsidR="00B73C1F" w:rsidRPr="00FB4364" w:rsidRDefault="00B73C1F" w:rsidP="00EF1088">
            <w:pPr>
              <w:autoSpaceDE w:val="0"/>
              <w:autoSpaceDN w:val="0"/>
              <w:adjustRightInd w:val="0"/>
              <w:rPr>
                <w:rFonts w:cs="Arial"/>
                <w:sz w:val="24"/>
                <w:szCs w:val="24"/>
              </w:rPr>
            </w:pPr>
          </w:p>
          <w:p w:rsidR="00B73C1F" w:rsidRPr="00FB4364" w:rsidRDefault="00B73C1F" w:rsidP="00EF1088">
            <w:pPr>
              <w:autoSpaceDE w:val="0"/>
              <w:autoSpaceDN w:val="0"/>
              <w:adjustRightInd w:val="0"/>
              <w:rPr>
                <w:rFonts w:cs="Arial"/>
                <w:sz w:val="24"/>
                <w:szCs w:val="24"/>
              </w:rPr>
            </w:pPr>
            <w:r w:rsidRPr="00FB4364">
              <w:rPr>
                <w:rFonts w:cs="Arial"/>
                <w:sz w:val="24"/>
                <w:szCs w:val="24"/>
              </w:rPr>
              <w:t>MASH (Multi-agency Safeguarding Hub)</w:t>
            </w:r>
          </w:p>
          <w:p w:rsidR="00B73C1F" w:rsidRPr="00FB4364" w:rsidRDefault="00B73C1F" w:rsidP="00EF1088">
            <w:pPr>
              <w:autoSpaceDE w:val="0"/>
              <w:autoSpaceDN w:val="0"/>
              <w:adjustRightInd w:val="0"/>
              <w:rPr>
                <w:rFonts w:cs="Arial"/>
                <w:sz w:val="24"/>
                <w:szCs w:val="24"/>
              </w:rPr>
            </w:pPr>
            <w:r w:rsidRPr="00FB4364">
              <w:rPr>
                <w:rFonts w:cs="Arial"/>
                <w:sz w:val="24"/>
                <w:szCs w:val="24"/>
              </w:rPr>
              <w:t>Emergency Duty Team</w:t>
            </w:r>
          </w:p>
          <w:p w:rsidR="00B73C1F" w:rsidRPr="00351A43" w:rsidRDefault="00B73C1F" w:rsidP="00EF1088">
            <w:pPr>
              <w:autoSpaceDE w:val="0"/>
              <w:autoSpaceDN w:val="0"/>
              <w:adjustRightInd w:val="0"/>
              <w:rPr>
                <w:rFonts w:cs="Arial"/>
                <w:sz w:val="24"/>
                <w:szCs w:val="24"/>
              </w:rPr>
            </w:pPr>
            <w:r w:rsidRPr="00FB4364">
              <w:rPr>
                <w:rFonts w:cs="Arial"/>
                <w:sz w:val="24"/>
                <w:szCs w:val="24"/>
              </w:rPr>
              <w:t>(Children’s Social care)</w:t>
            </w:r>
          </w:p>
          <w:p w:rsidR="003E7940" w:rsidRDefault="003E7940" w:rsidP="00EF1088">
            <w:pPr>
              <w:rPr>
                <w:sz w:val="24"/>
                <w:szCs w:val="24"/>
              </w:rPr>
            </w:pPr>
          </w:p>
          <w:p w:rsidR="00B73C1F" w:rsidRPr="008931F1" w:rsidRDefault="00B73C1F" w:rsidP="00EF1088">
            <w:pPr>
              <w:rPr>
                <w:rFonts w:eastAsia="Arial" w:cs="Arial"/>
                <w:sz w:val="24"/>
                <w:szCs w:val="24"/>
              </w:rPr>
            </w:pPr>
            <w:r w:rsidRPr="00FB4364">
              <w:rPr>
                <w:sz w:val="24"/>
                <w:szCs w:val="24"/>
              </w:rPr>
              <w:t>Early</w:t>
            </w:r>
            <w:r w:rsidRPr="00FB4364">
              <w:rPr>
                <w:spacing w:val="-7"/>
                <w:sz w:val="24"/>
                <w:szCs w:val="24"/>
              </w:rPr>
              <w:t xml:space="preserve"> </w:t>
            </w:r>
            <w:r w:rsidRPr="00FB4364">
              <w:rPr>
                <w:sz w:val="24"/>
                <w:szCs w:val="24"/>
              </w:rPr>
              <w:t>Help</w:t>
            </w:r>
            <w:r w:rsidRPr="00FB4364">
              <w:rPr>
                <w:spacing w:val="1"/>
                <w:sz w:val="24"/>
                <w:szCs w:val="24"/>
              </w:rPr>
              <w:t xml:space="preserve"> </w:t>
            </w:r>
            <w:r w:rsidRPr="00FB4364">
              <w:rPr>
                <w:sz w:val="24"/>
                <w:szCs w:val="24"/>
              </w:rPr>
              <w:t>Unit</w:t>
            </w:r>
          </w:p>
          <w:p w:rsidR="00B73C1F" w:rsidRDefault="00B73C1F" w:rsidP="00EF1088">
            <w:pPr>
              <w:autoSpaceDE w:val="0"/>
              <w:autoSpaceDN w:val="0"/>
              <w:adjustRightInd w:val="0"/>
              <w:rPr>
                <w:rFonts w:cs="Arial"/>
                <w:sz w:val="24"/>
                <w:szCs w:val="24"/>
              </w:rPr>
            </w:pPr>
          </w:p>
          <w:p w:rsidR="003E7940" w:rsidRDefault="003E7940" w:rsidP="00EF1088">
            <w:pPr>
              <w:autoSpaceDE w:val="0"/>
              <w:autoSpaceDN w:val="0"/>
              <w:adjustRightInd w:val="0"/>
              <w:rPr>
                <w:rFonts w:cs="Arial"/>
                <w:sz w:val="24"/>
                <w:szCs w:val="24"/>
              </w:rPr>
            </w:pPr>
          </w:p>
          <w:p w:rsidR="00B73C1F" w:rsidRPr="00FB4364" w:rsidRDefault="00B73C1F" w:rsidP="00EF1088">
            <w:pPr>
              <w:autoSpaceDE w:val="0"/>
              <w:autoSpaceDN w:val="0"/>
              <w:adjustRightInd w:val="0"/>
              <w:rPr>
                <w:rFonts w:cs="Arial"/>
                <w:sz w:val="24"/>
                <w:szCs w:val="24"/>
              </w:rPr>
            </w:pPr>
            <w:r>
              <w:rPr>
                <w:rFonts w:cs="Arial"/>
                <w:sz w:val="24"/>
                <w:szCs w:val="24"/>
              </w:rPr>
              <w:t xml:space="preserve">Prevent Referral / Operation </w:t>
            </w:r>
            <w:proofErr w:type="spellStart"/>
            <w:r>
              <w:rPr>
                <w:rFonts w:cs="Arial"/>
                <w:sz w:val="24"/>
                <w:szCs w:val="24"/>
              </w:rPr>
              <w:t>Striver</w:t>
            </w:r>
            <w:proofErr w:type="spellEnd"/>
          </w:p>
        </w:tc>
        <w:tc>
          <w:tcPr>
            <w:tcW w:w="2952" w:type="dxa"/>
          </w:tcPr>
          <w:p w:rsidR="00B73C1F" w:rsidRPr="00351A43" w:rsidRDefault="00B73C1F" w:rsidP="00EF1088">
            <w:pPr>
              <w:autoSpaceDE w:val="0"/>
              <w:autoSpaceDN w:val="0"/>
              <w:adjustRightInd w:val="0"/>
              <w:rPr>
                <w:rFonts w:cs="Arial"/>
                <w:b/>
                <w:sz w:val="24"/>
                <w:szCs w:val="24"/>
              </w:rPr>
            </w:pPr>
            <w:r>
              <w:rPr>
                <w:rFonts w:cs="Arial"/>
                <w:b/>
                <w:sz w:val="24"/>
                <w:szCs w:val="24"/>
              </w:rPr>
              <w:t>Laura Redfern</w:t>
            </w:r>
          </w:p>
          <w:p w:rsidR="00B73C1F" w:rsidRDefault="00B73C1F" w:rsidP="00EF1088">
            <w:pPr>
              <w:autoSpaceDE w:val="0"/>
              <w:autoSpaceDN w:val="0"/>
              <w:adjustRightInd w:val="0"/>
              <w:rPr>
                <w:rFonts w:cs="Arial"/>
                <w:i/>
                <w:color w:val="FF0000"/>
                <w:sz w:val="24"/>
                <w:szCs w:val="24"/>
              </w:rPr>
            </w:pPr>
          </w:p>
          <w:p w:rsidR="00B73C1F" w:rsidRPr="00351A43" w:rsidRDefault="00B73C1F" w:rsidP="00EF1088">
            <w:pPr>
              <w:autoSpaceDE w:val="0"/>
              <w:autoSpaceDN w:val="0"/>
              <w:adjustRightInd w:val="0"/>
              <w:rPr>
                <w:rFonts w:cs="Arial"/>
                <w:b/>
                <w:sz w:val="24"/>
                <w:szCs w:val="24"/>
              </w:rPr>
            </w:pPr>
            <w:r>
              <w:rPr>
                <w:rFonts w:cs="Arial"/>
                <w:b/>
                <w:sz w:val="24"/>
                <w:szCs w:val="24"/>
              </w:rPr>
              <w:t>Rebecca Turner</w:t>
            </w:r>
          </w:p>
          <w:p w:rsidR="00B73C1F" w:rsidRPr="00FB4364" w:rsidRDefault="00B73C1F" w:rsidP="00EF1088">
            <w:pPr>
              <w:autoSpaceDE w:val="0"/>
              <w:autoSpaceDN w:val="0"/>
              <w:adjustRightInd w:val="0"/>
              <w:rPr>
                <w:rFonts w:cs="Arial"/>
                <w:i/>
                <w:color w:val="FF0000"/>
                <w:sz w:val="24"/>
                <w:szCs w:val="24"/>
              </w:rPr>
            </w:pPr>
          </w:p>
          <w:p w:rsidR="00B73C1F" w:rsidRPr="00B73C1F" w:rsidRDefault="00B73C1F" w:rsidP="00EF1088">
            <w:pPr>
              <w:autoSpaceDE w:val="0"/>
              <w:autoSpaceDN w:val="0"/>
              <w:adjustRightInd w:val="0"/>
              <w:rPr>
                <w:rFonts w:cs="Arial"/>
                <w:b/>
                <w:sz w:val="24"/>
                <w:szCs w:val="24"/>
              </w:rPr>
            </w:pPr>
            <w:r w:rsidRPr="00B73C1F">
              <w:rPr>
                <w:rFonts w:cs="Arial"/>
                <w:b/>
                <w:sz w:val="24"/>
                <w:szCs w:val="24"/>
              </w:rPr>
              <w:t xml:space="preserve">Margot </w:t>
            </w:r>
            <w:proofErr w:type="spellStart"/>
            <w:r w:rsidRPr="00B73C1F">
              <w:rPr>
                <w:rFonts w:cs="Arial"/>
                <w:b/>
                <w:sz w:val="24"/>
                <w:szCs w:val="24"/>
              </w:rPr>
              <w:t>Tyers</w:t>
            </w:r>
            <w:proofErr w:type="spellEnd"/>
          </w:p>
          <w:p w:rsidR="00B73C1F" w:rsidRPr="003E7940" w:rsidRDefault="00B73C1F" w:rsidP="00EF1088">
            <w:pPr>
              <w:autoSpaceDE w:val="0"/>
              <w:autoSpaceDN w:val="0"/>
              <w:adjustRightInd w:val="0"/>
              <w:rPr>
                <w:rFonts w:cs="Arial"/>
                <w:sz w:val="24"/>
                <w:szCs w:val="24"/>
              </w:rPr>
            </w:pPr>
            <w:r w:rsidRPr="003E7940">
              <w:rPr>
                <w:rFonts w:cs="Arial"/>
                <w:sz w:val="24"/>
                <w:szCs w:val="24"/>
              </w:rPr>
              <w:t>Head Teacher</w:t>
            </w:r>
          </w:p>
          <w:p w:rsidR="00B73C1F" w:rsidRDefault="00B73C1F" w:rsidP="00EF1088">
            <w:pPr>
              <w:autoSpaceDE w:val="0"/>
              <w:autoSpaceDN w:val="0"/>
              <w:adjustRightInd w:val="0"/>
              <w:rPr>
                <w:rFonts w:cs="Arial"/>
                <w:b/>
                <w:sz w:val="24"/>
                <w:szCs w:val="24"/>
              </w:rPr>
            </w:pPr>
            <w:r>
              <w:rPr>
                <w:rFonts w:cs="Arial"/>
                <w:b/>
                <w:sz w:val="24"/>
                <w:szCs w:val="24"/>
              </w:rPr>
              <w:t>Leanne Hurdle</w:t>
            </w:r>
          </w:p>
          <w:p w:rsidR="00B73C1F" w:rsidRPr="003E7940" w:rsidRDefault="00B73C1F" w:rsidP="00EF1088">
            <w:pPr>
              <w:autoSpaceDE w:val="0"/>
              <w:autoSpaceDN w:val="0"/>
              <w:adjustRightInd w:val="0"/>
              <w:rPr>
                <w:rFonts w:cs="Arial"/>
                <w:sz w:val="24"/>
                <w:szCs w:val="24"/>
              </w:rPr>
            </w:pPr>
            <w:r w:rsidRPr="003E7940">
              <w:rPr>
                <w:rFonts w:cs="Arial"/>
                <w:sz w:val="24"/>
                <w:szCs w:val="24"/>
              </w:rPr>
              <w:t>Deputy Head 3-14</w:t>
            </w:r>
          </w:p>
          <w:p w:rsidR="00B73C1F" w:rsidRDefault="00B73C1F" w:rsidP="00EF1088">
            <w:pPr>
              <w:autoSpaceDE w:val="0"/>
              <w:autoSpaceDN w:val="0"/>
              <w:adjustRightInd w:val="0"/>
              <w:rPr>
                <w:rFonts w:cs="Arial"/>
                <w:b/>
                <w:sz w:val="24"/>
                <w:szCs w:val="24"/>
              </w:rPr>
            </w:pPr>
            <w:r>
              <w:rPr>
                <w:rFonts w:cs="Arial"/>
                <w:b/>
                <w:sz w:val="24"/>
                <w:szCs w:val="24"/>
              </w:rPr>
              <w:t>Lisa Williams</w:t>
            </w:r>
          </w:p>
          <w:p w:rsidR="00B73C1F" w:rsidRPr="003E7940" w:rsidRDefault="00B73C1F" w:rsidP="00EF1088">
            <w:pPr>
              <w:autoSpaceDE w:val="0"/>
              <w:autoSpaceDN w:val="0"/>
              <w:adjustRightInd w:val="0"/>
              <w:rPr>
                <w:rFonts w:cs="Arial"/>
                <w:sz w:val="24"/>
                <w:szCs w:val="24"/>
              </w:rPr>
            </w:pPr>
            <w:r w:rsidRPr="003E7940">
              <w:rPr>
                <w:rFonts w:cs="Arial"/>
                <w:sz w:val="24"/>
                <w:szCs w:val="24"/>
              </w:rPr>
              <w:t>Deputy Head 14-18 &amp; Designated LAC Teacher</w:t>
            </w:r>
          </w:p>
          <w:p w:rsidR="00B73C1F" w:rsidRPr="00351A43" w:rsidRDefault="00B73C1F" w:rsidP="00EF1088">
            <w:pPr>
              <w:autoSpaceDE w:val="0"/>
              <w:autoSpaceDN w:val="0"/>
              <w:adjustRightInd w:val="0"/>
              <w:rPr>
                <w:rFonts w:cs="Arial"/>
                <w:sz w:val="20"/>
              </w:rPr>
            </w:pPr>
          </w:p>
          <w:p w:rsidR="00B73C1F" w:rsidRPr="00351A43" w:rsidRDefault="00B73C1F" w:rsidP="00EF1088">
            <w:pPr>
              <w:autoSpaceDE w:val="0"/>
              <w:autoSpaceDN w:val="0"/>
              <w:adjustRightInd w:val="0"/>
              <w:rPr>
                <w:rFonts w:cs="Arial"/>
                <w:b/>
                <w:sz w:val="24"/>
                <w:szCs w:val="24"/>
              </w:rPr>
            </w:pPr>
            <w:r w:rsidRPr="00351A43">
              <w:rPr>
                <w:rFonts w:cs="Arial"/>
                <w:b/>
                <w:sz w:val="24"/>
                <w:szCs w:val="24"/>
              </w:rPr>
              <w:t xml:space="preserve">Cheryl </w:t>
            </w:r>
            <w:proofErr w:type="spellStart"/>
            <w:r w:rsidRPr="00351A43">
              <w:rPr>
                <w:rFonts w:cs="Arial"/>
                <w:b/>
                <w:sz w:val="24"/>
                <w:szCs w:val="24"/>
              </w:rPr>
              <w:t>Stollery</w:t>
            </w:r>
            <w:proofErr w:type="spellEnd"/>
          </w:p>
          <w:p w:rsidR="00B73C1F" w:rsidRDefault="00B73C1F" w:rsidP="00EF1088">
            <w:pPr>
              <w:autoSpaceDE w:val="0"/>
              <w:autoSpaceDN w:val="0"/>
              <w:adjustRightInd w:val="0"/>
              <w:rPr>
                <w:rFonts w:cs="Arial"/>
                <w:sz w:val="24"/>
                <w:szCs w:val="24"/>
              </w:rPr>
            </w:pPr>
          </w:p>
          <w:p w:rsidR="00B73C1F" w:rsidRPr="00FB4364" w:rsidRDefault="00B73C1F" w:rsidP="00EF1088">
            <w:pPr>
              <w:autoSpaceDE w:val="0"/>
              <w:autoSpaceDN w:val="0"/>
              <w:adjustRightInd w:val="0"/>
              <w:rPr>
                <w:rFonts w:cs="Arial"/>
                <w:sz w:val="24"/>
                <w:szCs w:val="24"/>
              </w:rPr>
            </w:pPr>
            <w:r w:rsidRPr="00351A43">
              <w:rPr>
                <w:rFonts w:cs="Arial"/>
                <w:b/>
                <w:sz w:val="24"/>
                <w:szCs w:val="24"/>
              </w:rPr>
              <w:t>Eva Callaghan</w:t>
            </w:r>
            <w:r w:rsidRPr="00FB4364">
              <w:rPr>
                <w:rFonts w:cs="Arial"/>
                <w:sz w:val="24"/>
                <w:szCs w:val="24"/>
              </w:rPr>
              <w:br/>
              <w:t>or covering LADO</w:t>
            </w:r>
          </w:p>
          <w:p w:rsidR="00B73C1F" w:rsidRPr="00FB4364" w:rsidRDefault="00B73C1F" w:rsidP="00EF1088">
            <w:pPr>
              <w:autoSpaceDE w:val="0"/>
              <w:autoSpaceDN w:val="0"/>
              <w:adjustRightInd w:val="0"/>
              <w:rPr>
                <w:rFonts w:cs="Arial"/>
                <w:sz w:val="24"/>
                <w:szCs w:val="24"/>
              </w:rPr>
            </w:pPr>
          </w:p>
          <w:p w:rsidR="00B73C1F" w:rsidRPr="00FB4364" w:rsidRDefault="00B73C1F" w:rsidP="00EF1088">
            <w:pPr>
              <w:autoSpaceDE w:val="0"/>
              <w:autoSpaceDN w:val="0"/>
              <w:adjustRightInd w:val="0"/>
              <w:rPr>
                <w:rFonts w:cs="Arial"/>
                <w:sz w:val="24"/>
                <w:szCs w:val="24"/>
              </w:rPr>
            </w:pPr>
          </w:p>
          <w:p w:rsidR="00B73C1F" w:rsidRDefault="00B73C1F" w:rsidP="00EF1088">
            <w:pPr>
              <w:autoSpaceDE w:val="0"/>
              <w:autoSpaceDN w:val="0"/>
              <w:adjustRightInd w:val="0"/>
              <w:rPr>
                <w:rFonts w:cs="Arial"/>
                <w:sz w:val="24"/>
                <w:szCs w:val="24"/>
              </w:rPr>
            </w:pPr>
          </w:p>
          <w:p w:rsidR="00B73C1F" w:rsidRPr="00FB4364" w:rsidRDefault="00B73C1F" w:rsidP="00EF1088">
            <w:pPr>
              <w:autoSpaceDE w:val="0"/>
              <w:autoSpaceDN w:val="0"/>
              <w:adjustRightInd w:val="0"/>
              <w:rPr>
                <w:rFonts w:cs="Arial"/>
                <w:color w:val="FF0000"/>
                <w:sz w:val="24"/>
                <w:szCs w:val="24"/>
              </w:rPr>
            </w:pPr>
          </w:p>
        </w:tc>
        <w:tc>
          <w:tcPr>
            <w:tcW w:w="2952" w:type="dxa"/>
          </w:tcPr>
          <w:p w:rsidR="00B73C1F" w:rsidRDefault="001F15EA" w:rsidP="00EF1088">
            <w:pPr>
              <w:autoSpaceDE w:val="0"/>
              <w:autoSpaceDN w:val="0"/>
              <w:adjustRightInd w:val="0"/>
              <w:rPr>
                <w:rFonts w:cs="Arial"/>
                <w:sz w:val="20"/>
              </w:rPr>
            </w:pPr>
            <w:hyperlink r:id="rId7" w:history="1">
              <w:r w:rsidR="00B73C1F" w:rsidRPr="00286A08">
                <w:rPr>
                  <w:rStyle w:val="Hyperlink"/>
                  <w:rFonts w:cs="Arial"/>
                  <w:sz w:val="20"/>
                </w:rPr>
                <w:t>Laura.redfern@newarkorchard.notts.sch.uk</w:t>
              </w:r>
            </w:hyperlink>
          </w:p>
          <w:p w:rsidR="00B73C1F" w:rsidRDefault="00B73C1F" w:rsidP="00EF1088">
            <w:pPr>
              <w:autoSpaceDE w:val="0"/>
              <w:autoSpaceDN w:val="0"/>
              <w:adjustRightInd w:val="0"/>
              <w:rPr>
                <w:rFonts w:cs="Arial"/>
                <w:sz w:val="20"/>
              </w:rPr>
            </w:pPr>
          </w:p>
          <w:p w:rsidR="00B73C1F" w:rsidRDefault="001F15EA" w:rsidP="00EF1088">
            <w:pPr>
              <w:autoSpaceDE w:val="0"/>
              <w:autoSpaceDN w:val="0"/>
              <w:adjustRightInd w:val="0"/>
              <w:rPr>
                <w:rFonts w:cs="Arial"/>
                <w:sz w:val="20"/>
              </w:rPr>
            </w:pPr>
            <w:hyperlink r:id="rId8" w:history="1">
              <w:r w:rsidR="00B73C1F" w:rsidRPr="00286A08">
                <w:rPr>
                  <w:rStyle w:val="Hyperlink"/>
                  <w:rFonts w:cs="Arial"/>
                  <w:sz w:val="20"/>
                </w:rPr>
                <w:t>Rebecca.turner@newarkorchard.notts.sch.uk</w:t>
              </w:r>
            </w:hyperlink>
          </w:p>
          <w:p w:rsidR="00B73C1F" w:rsidRPr="00110E09" w:rsidRDefault="00C650B3" w:rsidP="00EF1088">
            <w:pPr>
              <w:autoSpaceDE w:val="0"/>
              <w:autoSpaceDN w:val="0"/>
              <w:adjustRightInd w:val="0"/>
              <w:rPr>
                <w:rFonts w:cs="Arial"/>
                <w:sz w:val="20"/>
              </w:rPr>
            </w:pPr>
            <w:r w:rsidRPr="00110E09">
              <w:rPr>
                <w:rFonts w:cs="Arial"/>
                <w:sz w:val="20"/>
              </w:rPr>
              <w:t xml:space="preserve">07572843622 </w:t>
            </w:r>
            <w:r w:rsidR="00110E09" w:rsidRPr="00110E09">
              <w:rPr>
                <w:rFonts w:cs="Arial"/>
                <w:sz w:val="20"/>
              </w:rPr>
              <w:t>(</w:t>
            </w:r>
            <w:r w:rsidRPr="00110E09">
              <w:rPr>
                <w:rFonts w:cs="Arial"/>
                <w:sz w:val="20"/>
              </w:rPr>
              <w:t>school safeguarding mobile)</w:t>
            </w:r>
          </w:p>
          <w:p w:rsidR="00110E09" w:rsidRDefault="00110E09" w:rsidP="00EF1088">
            <w:pPr>
              <w:autoSpaceDE w:val="0"/>
              <w:autoSpaceDN w:val="0"/>
              <w:adjustRightInd w:val="0"/>
            </w:pPr>
          </w:p>
          <w:p w:rsidR="00B73C1F" w:rsidRDefault="001F15EA" w:rsidP="00EF1088">
            <w:pPr>
              <w:autoSpaceDE w:val="0"/>
              <w:autoSpaceDN w:val="0"/>
              <w:adjustRightInd w:val="0"/>
              <w:rPr>
                <w:rFonts w:cs="Arial"/>
                <w:sz w:val="20"/>
              </w:rPr>
            </w:pPr>
            <w:hyperlink r:id="rId9" w:history="1">
              <w:r w:rsidR="00B73C1F" w:rsidRPr="00286A08">
                <w:rPr>
                  <w:rStyle w:val="Hyperlink"/>
                  <w:rFonts w:cs="Arial"/>
                  <w:sz w:val="20"/>
                </w:rPr>
                <w:t>head@newarkorchard.notts.sch.uk</w:t>
              </w:r>
            </w:hyperlink>
          </w:p>
          <w:p w:rsidR="00B73C1F" w:rsidRPr="00B73C1F" w:rsidRDefault="00B73C1F" w:rsidP="00EF1088">
            <w:pPr>
              <w:autoSpaceDE w:val="0"/>
              <w:autoSpaceDN w:val="0"/>
              <w:adjustRightInd w:val="0"/>
              <w:rPr>
                <w:rFonts w:cs="Arial"/>
                <w:sz w:val="20"/>
              </w:rPr>
            </w:pPr>
          </w:p>
          <w:p w:rsidR="00B73C1F" w:rsidRPr="00FB0F33" w:rsidRDefault="00B73C1F" w:rsidP="00EF1088">
            <w:pPr>
              <w:autoSpaceDE w:val="0"/>
              <w:autoSpaceDN w:val="0"/>
              <w:adjustRightInd w:val="0"/>
              <w:rPr>
                <w:rFonts w:cs="Arial"/>
                <w:color w:val="FF0000"/>
                <w:sz w:val="20"/>
              </w:rPr>
            </w:pPr>
          </w:p>
          <w:p w:rsidR="00B73C1F" w:rsidRDefault="001F15EA" w:rsidP="00EF1088">
            <w:pPr>
              <w:autoSpaceDE w:val="0"/>
              <w:autoSpaceDN w:val="0"/>
              <w:adjustRightInd w:val="0"/>
              <w:rPr>
                <w:rFonts w:cs="Arial"/>
                <w:sz w:val="20"/>
              </w:rPr>
            </w:pPr>
            <w:hyperlink r:id="rId10" w:history="1">
              <w:r w:rsidR="00B73C1F" w:rsidRPr="00286A08">
                <w:rPr>
                  <w:rStyle w:val="Hyperlink"/>
                  <w:rFonts w:cs="Arial"/>
                  <w:sz w:val="20"/>
                </w:rPr>
                <w:t>lhurdle@newarkorchard.notts.sch.uk</w:t>
              </w:r>
            </w:hyperlink>
          </w:p>
          <w:p w:rsidR="00B73C1F" w:rsidRPr="00351A43" w:rsidRDefault="00B73C1F" w:rsidP="00EF1088">
            <w:pPr>
              <w:autoSpaceDE w:val="0"/>
              <w:autoSpaceDN w:val="0"/>
              <w:adjustRightInd w:val="0"/>
              <w:rPr>
                <w:rFonts w:cs="Arial"/>
                <w:sz w:val="20"/>
              </w:rPr>
            </w:pPr>
            <w:r>
              <w:rPr>
                <w:rFonts w:cs="Arial"/>
                <w:sz w:val="20"/>
              </w:rPr>
              <w:t xml:space="preserve"> </w:t>
            </w:r>
          </w:p>
          <w:p w:rsidR="00B73C1F" w:rsidRDefault="001F15EA" w:rsidP="00EF1088">
            <w:pPr>
              <w:autoSpaceDE w:val="0"/>
              <w:autoSpaceDN w:val="0"/>
              <w:adjustRightInd w:val="0"/>
              <w:rPr>
                <w:rFonts w:cs="Arial"/>
                <w:sz w:val="24"/>
                <w:szCs w:val="24"/>
              </w:rPr>
            </w:pPr>
            <w:hyperlink r:id="rId11" w:history="1">
              <w:r w:rsidR="00B73C1F" w:rsidRPr="00286A08">
                <w:rPr>
                  <w:rStyle w:val="Hyperlink"/>
                  <w:rFonts w:cs="Arial"/>
                  <w:sz w:val="24"/>
                  <w:szCs w:val="24"/>
                </w:rPr>
                <w:t>lisa.williams@newarkorchard.notts.sch.uk</w:t>
              </w:r>
            </w:hyperlink>
          </w:p>
          <w:p w:rsidR="00B73C1F" w:rsidRPr="00FB4364" w:rsidRDefault="00B73C1F" w:rsidP="00EF1088">
            <w:pPr>
              <w:autoSpaceDE w:val="0"/>
              <w:autoSpaceDN w:val="0"/>
              <w:adjustRightInd w:val="0"/>
              <w:rPr>
                <w:rFonts w:cs="Arial"/>
                <w:sz w:val="24"/>
                <w:szCs w:val="24"/>
              </w:rPr>
            </w:pPr>
          </w:p>
          <w:p w:rsidR="00B73C1F" w:rsidRDefault="00B73C1F" w:rsidP="00EF1088">
            <w:pPr>
              <w:autoSpaceDE w:val="0"/>
              <w:autoSpaceDN w:val="0"/>
              <w:adjustRightInd w:val="0"/>
              <w:rPr>
                <w:rFonts w:cs="Arial"/>
                <w:sz w:val="24"/>
                <w:szCs w:val="24"/>
              </w:rPr>
            </w:pPr>
          </w:p>
          <w:p w:rsidR="00B73C1F" w:rsidRDefault="00B73C1F" w:rsidP="00EF1088">
            <w:pPr>
              <w:autoSpaceDE w:val="0"/>
              <w:autoSpaceDN w:val="0"/>
              <w:adjustRightInd w:val="0"/>
              <w:rPr>
                <w:rFonts w:cs="Arial"/>
                <w:sz w:val="24"/>
                <w:szCs w:val="24"/>
              </w:rPr>
            </w:pPr>
          </w:p>
          <w:p w:rsidR="00B73C1F" w:rsidRDefault="00B73C1F" w:rsidP="00EF1088">
            <w:pPr>
              <w:autoSpaceDE w:val="0"/>
              <w:autoSpaceDN w:val="0"/>
              <w:adjustRightInd w:val="0"/>
              <w:rPr>
                <w:rFonts w:cs="Arial"/>
                <w:sz w:val="24"/>
                <w:szCs w:val="24"/>
              </w:rPr>
            </w:pPr>
            <w:r>
              <w:rPr>
                <w:rFonts w:cs="Arial"/>
                <w:sz w:val="24"/>
                <w:szCs w:val="24"/>
              </w:rPr>
              <w:t>0115 8041047</w:t>
            </w:r>
          </w:p>
          <w:p w:rsidR="00B73C1F" w:rsidRDefault="00B73C1F" w:rsidP="00EF1088">
            <w:pPr>
              <w:autoSpaceDE w:val="0"/>
              <w:autoSpaceDN w:val="0"/>
              <w:adjustRightInd w:val="0"/>
              <w:rPr>
                <w:rFonts w:cs="Arial"/>
                <w:sz w:val="24"/>
                <w:szCs w:val="24"/>
              </w:rPr>
            </w:pPr>
          </w:p>
          <w:p w:rsidR="00B73C1F" w:rsidRPr="00FB4364" w:rsidRDefault="00B73C1F" w:rsidP="00EF1088">
            <w:pPr>
              <w:autoSpaceDE w:val="0"/>
              <w:autoSpaceDN w:val="0"/>
              <w:adjustRightInd w:val="0"/>
              <w:rPr>
                <w:rFonts w:cs="Arial"/>
                <w:sz w:val="24"/>
                <w:szCs w:val="24"/>
              </w:rPr>
            </w:pPr>
            <w:r w:rsidRPr="00FB4364">
              <w:rPr>
                <w:rFonts w:cs="Arial"/>
                <w:sz w:val="24"/>
                <w:szCs w:val="24"/>
              </w:rPr>
              <w:t>0115 8041272</w:t>
            </w:r>
          </w:p>
          <w:p w:rsidR="00B73C1F" w:rsidRDefault="00B73C1F" w:rsidP="00EF1088">
            <w:pPr>
              <w:autoSpaceDE w:val="0"/>
              <w:autoSpaceDN w:val="0"/>
              <w:adjustRightInd w:val="0"/>
              <w:rPr>
                <w:rFonts w:cs="Arial"/>
                <w:sz w:val="24"/>
                <w:szCs w:val="24"/>
              </w:rPr>
            </w:pPr>
          </w:p>
          <w:p w:rsidR="00B73C1F" w:rsidRPr="00FB4364" w:rsidRDefault="00B73C1F" w:rsidP="00EF1088">
            <w:pPr>
              <w:autoSpaceDE w:val="0"/>
              <w:autoSpaceDN w:val="0"/>
              <w:adjustRightInd w:val="0"/>
              <w:rPr>
                <w:rFonts w:cs="Arial"/>
                <w:sz w:val="24"/>
                <w:szCs w:val="24"/>
              </w:rPr>
            </w:pPr>
            <w:r w:rsidRPr="00FB4364">
              <w:rPr>
                <w:rFonts w:cs="Arial"/>
                <w:sz w:val="24"/>
                <w:szCs w:val="24"/>
              </w:rPr>
              <w:t>0300 500 80 90</w:t>
            </w:r>
          </w:p>
          <w:p w:rsidR="003E7940" w:rsidRDefault="003E7940" w:rsidP="00EF1088">
            <w:pPr>
              <w:autoSpaceDE w:val="0"/>
              <w:autoSpaceDN w:val="0"/>
              <w:adjustRightInd w:val="0"/>
              <w:rPr>
                <w:rFonts w:cs="Arial"/>
                <w:sz w:val="24"/>
                <w:szCs w:val="24"/>
              </w:rPr>
            </w:pPr>
          </w:p>
          <w:p w:rsidR="00B73C1F" w:rsidRDefault="00B73C1F" w:rsidP="00EF1088">
            <w:pPr>
              <w:autoSpaceDE w:val="0"/>
              <w:autoSpaceDN w:val="0"/>
              <w:adjustRightInd w:val="0"/>
              <w:rPr>
                <w:rFonts w:cs="Arial"/>
                <w:sz w:val="24"/>
                <w:szCs w:val="24"/>
              </w:rPr>
            </w:pPr>
            <w:r w:rsidRPr="00FB4364">
              <w:rPr>
                <w:rFonts w:cs="Arial"/>
                <w:sz w:val="24"/>
                <w:szCs w:val="24"/>
              </w:rPr>
              <w:t>0300 456 4546</w:t>
            </w:r>
            <w:r>
              <w:rPr>
                <w:rFonts w:cs="Arial"/>
                <w:sz w:val="24"/>
                <w:szCs w:val="24"/>
              </w:rPr>
              <w:t xml:space="preserve"> (</w:t>
            </w:r>
            <w:r w:rsidRPr="00FB4364">
              <w:rPr>
                <w:rFonts w:cs="Arial"/>
                <w:sz w:val="24"/>
                <w:szCs w:val="24"/>
              </w:rPr>
              <w:t>Outside of office hours</w:t>
            </w:r>
            <w:r>
              <w:rPr>
                <w:rFonts w:cs="Arial"/>
                <w:sz w:val="24"/>
                <w:szCs w:val="24"/>
              </w:rPr>
              <w:t>)</w:t>
            </w:r>
          </w:p>
          <w:p w:rsidR="003E7940" w:rsidRDefault="003E7940" w:rsidP="00EF1088">
            <w:pPr>
              <w:rPr>
                <w:rFonts w:ascii="Calibri" w:hAnsi="Calibri"/>
                <w:spacing w:val="-1"/>
                <w:sz w:val="18"/>
              </w:rPr>
            </w:pPr>
          </w:p>
          <w:p w:rsidR="00B73C1F" w:rsidRPr="00E429CF" w:rsidRDefault="00B73C1F" w:rsidP="00EF1088">
            <w:pPr>
              <w:rPr>
                <w:rFonts w:ascii="Calibri" w:eastAsia="Arial" w:hAnsi="Calibri" w:cs="Arial"/>
                <w:sz w:val="18"/>
                <w:szCs w:val="18"/>
              </w:rPr>
            </w:pPr>
            <w:r w:rsidRPr="00E429CF">
              <w:rPr>
                <w:rFonts w:ascii="Calibri" w:hAnsi="Calibri"/>
                <w:spacing w:val="-1"/>
                <w:sz w:val="18"/>
              </w:rPr>
              <w:t>Tel:</w:t>
            </w:r>
            <w:r w:rsidRPr="00E429CF">
              <w:rPr>
                <w:rFonts w:ascii="Calibri" w:hAnsi="Calibri"/>
                <w:spacing w:val="5"/>
                <w:sz w:val="18"/>
              </w:rPr>
              <w:t xml:space="preserve"> </w:t>
            </w:r>
            <w:r w:rsidRPr="00E429CF">
              <w:rPr>
                <w:rFonts w:ascii="Calibri" w:hAnsi="Calibri"/>
                <w:spacing w:val="-1"/>
                <w:sz w:val="18"/>
              </w:rPr>
              <w:t>0115 8041248</w:t>
            </w:r>
            <w:r w:rsidRPr="00E429CF">
              <w:rPr>
                <w:rFonts w:ascii="Calibri" w:hAnsi="Calibri"/>
                <w:sz w:val="18"/>
              </w:rPr>
              <w:t xml:space="preserve"> </w:t>
            </w:r>
            <w:r w:rsidRPr="00E429CF">
              <w:rPr>
                <w:rFonts w:ascii="Calibri" w:hAnsi="Calibri"/>
                <w:spacing w:val="-2"/>
                <w:sz w:val="18"/>
              </w:rPr>
              <w:t>9am</w:t>
            </w:r>
            <w:r w:rsidRPr="00E429CF">
              <w:rPr>
                <w:rFonts w:ascii="Calibri" w:hAnsi="Calibri"/>
                <w:spacing w:val="4"/>
                <w:sz w:val="18"/>
              </w:rPr>
              <w:t xml:space="preserve"> </w:t>
            </w:r>
            <w:r w:rsidRPr="00E429CF">
              <w:rPr>
                <w:rFonts w:ascii="Calibri" w:hAnsi="Calibri"/>
                <w:sz w:val="18"/>
              </w:rPr>
              <w:t xml:space="preserve">to </w:t>
            </w:r>
            <w:r w:rsidRPr="00E429CF">
              <w:rPr>
                <w:rFonts w:ascii="Calibri" w:hAnsi="Calibri"/>
                <w:spacing w:val="-1"/>
                <w:sz w:val="18"/>
              </w:rPr>
              <w:t>4.30pm</w:t>
            </w:r>
            <w:r w:rsidRPr="00E429CF">
              <w:rPr>
                <w:rFonts w:ascii="Calibri" w:hAnsi="Calibri"/>
                <w:spacing w:val="4"/>
                <w:sz w:val="18"/>
              </w:rPr>
              <w:t xml:space="preserve"> </w:t>
            </w:r>
            <w:r w:rsidRPr="00E429CF">
              <w:rPr>
                <w:rFonts w:ascii="Calibri" w:hAnsi="Calibri"/>
                <w:spacing w:val="-2"/>
                <w:sz w:val="18"/>
              </w:rPr>
              <w:t>Monday</w:t>
            </w:r>
            <w:r w:rsidRPr="00E429CF">
              <w:rPr>
                <w:rFonts w:ascii="Calibri" w:hAnsi="Calibri"/>
                <w:spacing w:val="-6"/>
                <w:sz w:val="18"/>
              </w:rPr>
              <w:t xml:space="preserve"> </w:t>
            </w:r>
            <w:r w:rsidRPr="00E429CF">
              <w:rPr>
                <w:rFonts w:ascii="Calibri" w:hAnsi="Calibri"/>
                <w:sz w:val="18"/>
              </w:rPr>
              <w:t xml:space="preserve">to </w:t>
            </w:r>
            <w:r w:rsidRPr="00E429CF">
              <w:rPr>
                <w:rFonts w:ascii="Calibri" w:hAnsi="Calibri"/>
                <w:spacing w:val="1"/>
                <w:sz w:val="18"/>
              </w:rPr>
              <w:t>Friday</w:t>
            </w:r>
            <w:r w:rsidRPr="00E429CF">
              <w:rPr>
                <w:rFonts w:ascii="Calibri" w:hAnsi="Calibri"/>
                <w:spacing w:val="28"/>
                <w:sz w:val="18"/>
              </w:rPr>
              <w:t xml:space="preserve"> </w:t>
            </w:r>
            <w:r w:rsidRPr="00E429CF">
              <w:rPr>
                <w:rFonts w:ascii="Calibri" w:hAnsi="Calibri"/>
                <w:sz w:val="18"/>
              </w:rPr>
              <w:t xml:space="preserve">or </w:t>
            </w:r>
            <w:r w:rsidRPr="00E429CF">
              <w:rPr>
                <w:rFonts w:ascii="Calibri" w:hAnsi="Calibri"/>
                <w:spacing w:val="-1"/>
                <w:sz w:val="18"/>
              </w:rPr>
              <w:t>please</w:t>
            </w:r>
            <w:r w:rsidRPr="00E429CF">
              <w:rPr>
                <w:rFonts w:ascii="Calibri" w:hAnsi="Calibri"/>
                <w:spacing w:val="4"/>
                <w:sz w:val="18"/>
              </w:rPr>
              <w:t xml:space="preserve"> </w:t>
            </w:r>
            <w:r w:rsidRPr="00E429CF">
              <w:rPr>
                <w:rFonts w:ascii="Calibri" w:hAnsi="Calibri"/>
                <w:spacing w:val="-2"/>
                <w:sz w:val="18"/>
              </w:rPr>
              <w:t>use</w:t>
            </w:r>
            <w:r w:rsidRPr="00E429CF">
              <w:rPr>
                <w:rFonts w:ascii="Calibri" w:hAnsi="Calibri"/>
                <w:sz w:val="18"/>
              </w:rPr>
              <w:t xml:space="preserve"> </w:t>
            </w:r>
            <w:hyperlink r:id="rId12">
              <w:r w:rsidRPr="00E429CF">
                <w:rPr>
                  <w:rFonts w:ascii="Calibri" w:hAnsi="Calibri"/>
                  <w:color w:val="0000FF"/>
                  <w:sz w:val="18"/>
                </w:rPr>
                <w:t xml:space="preserve"> </w:t>
              </w:r>
              <w:r w:rsidRPr="00E429CF">
                <w:rPr>
                  <w:rFonts w:ascii="Calibri" w:hAnsi="Calibri"/>
                  <w:color w:val="0000FF"/>
                  <w:spacing w:val="-1"/>
                  <w:sz w:val="18"/>
                  <w:u w:val="single" w:color="0000FF"/>
                </w:rPr>
                <w:t>early.help@nottscc.gov.uk</w:t>
              </w:r>
              <w:r w:rsidRPr="00E429CF">
                <w:rPr>
                  <w:rFonts w:ascii="Calibri" w:hAnsi="Calibri"/>
                  <w:color w:val="0000FF"/>
                  <w:spacing w:val="6"/>
                  <w:sz w:val="18"/>
                  <w:u w:val="single" w:color="0000FF"/>
                </w:rPr>
                <w:t xml:space="preserve"> </w:t>
              </w:r>
            </w:hyperlink>
            <w:r w:rsidRPr="00E429CF">
              <w:rPr>
                <w:rFonts w:ascii="Calibri" w:hAnsi="Calibri"/>
                <w:spacing w:val="-1"/>
                <w:sz w:val="18"/>
              </w:rPr>
              <w:t>and</w:t>
            </w:r>
            <w:r w:rsidRPr="00E429CF">
              <w:rPr>
                <w:rFonts w:ascii="Calibri" w:hAnsi="Calibri"/>
                <w:sz w:val="18"/>
              </w:rPr>
              <w:t xml:space="preserve"> </w:t>
            </w:r>
            <w:r w:rsidRPr="00E429CF">
              <w:rPr>
                <w:rFonts w:ascii="Calibri" w:hAnsi="Calibri"/>
                <w:spacing w:val="-1"/>
                <w:sz w:val="18"/>
              </w:rPr>
              <w:t>password</w:t>
            </w:r>
            <w:r w:rsidRPr="00E429CF">
              <w:rPr>
                <w:rFonts w:ascii="Calibri" w:hAnsi="Calibri"/>
                <w:sz w:val="18"/>
              </w:rPr>
              <w:t xml:space="preserve"> protect </w:t>
            </w:r>
            <w:r w:rsidRPr="00E429CF">
              <w:rPr>
                <w:rFonts w:ascii="Calibri" w:hAnsi="Calibri"/>
                <w:spacing w:val="-1"/>
                <w:sz w:val="18"/>
              </w:rPr>
              <w:t>any</w:t>
            </w:r>
            <w:r w:rsidRPr="00E429CF">
              <w:rPr>
                <w:rFonts w:ascii="Calibri" w:hAnsi="Calibri"/>
                <w:spacing w:val="36"/>
                <w:sz w:val="18"/>
              </w:rPr>
              <w:t xml:space="preserve"> </w:t>
            </w:r>
            <w:r w:rsidRPr="00E429CF">
              <w:rPr>
                <w:rFonts w:ascii="Calibri" w:hAnsi="Calibri"/>
                <w:spacing w:val="-1"/>
                <w:sz w:val="18"/>
              </w:rPr>
              <w:t>confidential information</w:t>
            </w:r>
          </w:p>
          <w:p w:rsidR="00B73C1F" w:rsidRPr="00E429CF" w:rsidRDefault="00B73C1F" w:rsidP="00EF1088">
            <w:pPr>
              <w:rPr>
                <w:rFonts w:ascii="Calibri" w:eastAsia="Arial" w:hAnsi="Calibri" w:cs="Arial"/>
                <w:sz w:val="18"/>
                <w:szCs w:val="18"/>
              </w:rPr>
            </w:pPr>
            <w:r w:rsidRPr="00E429CF">
              <w:rPr>
                <w:rFonts w:ascii="Calibri" w:hAnsi="Calibri"/>
                <w:spacing w:val="-1"/>
                <w:sz w:val="18"/>
              </w:rPr>
              <w:t>Address:</w:t>
            </w:r>
            <w:r w:rsidRPr="00E429CF">
              <w:rPr>
                <w:rFonts w:ascii="Calibri" w:hAnsi="Calibri"/>
                <w:spacing w:val="5"/>
                <w:sz w:val="18"/>
              </w:rPr>
              <w:t xml:space="preserve"> </w:t>
            </w:r>
            <w:r w:rsidRPr="00E429CF">
              <w:rPr>
                <w:rFonts w:ascii="Calibri" w:hAnsi="Calibri"/>
                <w:sz w:val="18"/>
              </w:rPr>
              <w:t>Early</w:t>
            </w:r>
            <w:r w:rsidRPr="00E429CF">
              <w:rPr>
                <w:rFonts w:ascii="Calibri" w:hAnsi="Calibri"/>
                <w:spacing w:val="-6"/>
                <w:sz w:val="18"/>
              </w:rPr>
              <w:t xml:space="preserve"> </w:t>
            </w:r>
            <w:r w:rsidRPr="00E429CF">
              <w:rPr>
                <w:rFonts w:ascii="Calibri" w:hAnsi="Calibri"/>
                <w:spacing w:val="-1"/>
                <w:sz w:val="18"/>
              </w:rPr>
              <w:t>Help</w:t>
            </w:r>
            <w:r w:rsidRPr="00E429CF">
              <w:rPr>
                <w:rFonts w:ascii="Calibri" w:hAnsi="Calibri"/>
                <w:sz w:val="18"/>
              </w:rPr>
              <w:t xml:space="preserve"> </w:t>
            </w:r>
            <w:r w:rsidRPr="00E429CF">
              <w:rPr>
                <w:rFonts w:ascii="Calibri" w:hAnsi="Calibri"/>
                <w:spacing w:val="-1"/>
                <w:sz w:val="18"/>
              </w:rPr>
              <w:t>Unit,</w:t>
            </w:r>
            <w:r w:rsidRPr="00E429CF">
              <w:rPr>
                <w:rFonts w:ascii="Calibri" w:hAnsi="Calibri"/>
                <w:spacing w:val="4"/>
                <w:sz w:val="18"/>
              </w:rPr>
              <w:t xml:space="preserve"> </w:t>
            </w:r>
            <w:r w:rsidRPr="00E429CF">
              <w:rPr>
                <w:rFonts w:ascii="Calibri" w:hAnsi="Calibri"/>
                <w:spacing w:val="-1"/>
                <w:sz w:val="18"/>
              </w:rPr>
              <w:t>Meadow</w:t>
            </w:r>
            <w:r w:rsidRPr="00E429CF">
              <w:rPr>
                <w:rFonts w:ascii="Calibri" w:hAnsi="Calibri"/>
                <w:spacing w:val="-6"/>
                <w:sz w:val="18"/>
              </w:rPr>
              <w:t xml:space="preserve"> </w:t>
            </w:r>
            <w:r w:rsidRPr="00E429CF">
              <w:rPr>
                <w:rFonts w:ascii="Calibri" w:hAnsi="Calibri"/>
                <w:spacing w:val="-1"/>
                <w:sz w:val="18"/>
              </w:rPr>
              <w:t>House,</w:t>
            </w:r>
            <w:r w:rsidRPr="00E429CF">
              <w:rPr>
                <w:rFonts w:ascii="Calibri" w:hAnsi="Calibri"/>
                <w:sz w:val="18"/>
              </w:rPr>
              <w:t xml:space="preserve"> </w:t>
            </w:r>
            <w:proofErr w:type="spellStart"/>
            <w:r w:rsidRPr="00E429CF">
              <w:rPr>
                <w:rFonts w:ascii="Calibri" w:hAnsi="Calibri"/>
                <w:spacing w:val="-1"/>
                <w:sz w:val="18"/>
              </w:rPr>
              <w:t>Littleworth</w:t>
            </w:r>
            <w:proofErr w:type="spellEnd"/>
            <w:r w:rsidRPr="00E429CF">
              <w:rPr>
                <w:rFonts w:ascii="Calibri" w:hAnsi="Calibri"/>
                <w:spacing w:val="-1"/>
                <w:sz w:val="18"/>
              </w:rPr>
              <w:t>,</w:t>
            </w:r>
          </w:p>
          <w:p w:rsidR="00B73C1F" w:rsidRPr="008931F1" w:rsidRDefault="00B73C1F" w:rsidP="00EF1088">
            <w:pPr>
              <w:rPr>
                <w:rFonts w:ascii="Calibri" w:eastAsia="Arial" w:hAnsi="Calibri" w:cs="Arial"/>
                <w:sz w:val="16"/>
                <w:szCs w:val="16"/>
              </w:rPr>
            </w:pPr>
            <w:r w:rsidRPr="00E429CF">
              <w:rPr>
                <w:rFonts w:ascii="Calibri" w:hAnsi="Calibri"/>
                <w:spacing w:val="-1"/>
                <w:sz w:val="16"/>
              </w:rPr>
              <w:t>Mansfield,</w:t>
            </w:r>
            <w:r w:rsidRPr="00E429CF">
              <w:rPr>
                <w:rFonts w:ascii="Calibri" w:hAnsi="Calibri"/>
                <w:spacing w:val="1"/>
                <w:sz w:val="16"/>
              </w:rPr>
              <w:t xml:space="preserve"> </w:t>
            </w:r>
            <w:r w:rsidRPr="00E429CF">
              <w:rPr>
                <w:rFonts w:ascii="Calibri" w:hAnsi="Calibri"/>
                <w:spacing w:val="-1"/>
                <w:sz w:val="16"/>
              </w:rPr>
              <w:t>Nottinghamshire</w:t>
            </w:r>
            <w:r w:rsidRPr="00E429CF">
              <w:rPr>
                <w:rFonts w:ascii="Calibri" w:hAnsi="Calibri"/>
                <w:spacing w:val="-2"/>
                <w:sz w:val="16"/>
              </w:rPr>
              <w:t xml:space="preserve"> </w:t>
            </w:r>
            <w:r w:rsidRPr="00E429CF">
              <w:rPr>
                <w:rFonts w:ascii="Calibri" w:hAnsi="Calibri"/>
                <w:spacing w:val="-1"/>
                <w:sz w:val="16"/>
              </w:rPr>
              <w:t>NG18</w:t>
            </w:r>
            <w:r w:rsidRPr="00E429CF">
              <w:rPr>
                <w:rFonts w:ascii="Calibri" w:hAnsi="Calibri"/>
                <w:spacing w:val="6"/>
                <w:sz w:val="16"/>
              </w:rPr>
              <w:t xml:space="preserve"> </w:t>
            </w:r>
            <w:r w:rsidRPr="00E429CF">
              <w:rPr>
                <w:rFonts w:ascii="Calibri" w:hAnsi="Calibri"/>
                <w:spacing w:val="-1"/>
                <w:sz w:val="16"/>
              </w:rPr>
              <w:t>2TB</w:t>
            </w:r>
          </w:p>
          <w:p w:rsidR="00B73C1F" w:rsidRPr="00634E8A" w:rsidRDefault="00B73C1F" w:rsidP="00EF1088">
            <w:pPr>
              <w:pStyle w:val="TableParagraph"/>
              <w:spacing w:line="250" w:lineRule="exact"/>
              <w:ind w:right="768"/>
              <w:rPr>
                <w:rFonts w:eastAsia="Arial" w:cs="Arial"/>
                <w:sz w:val="20"/>
                <w:szCs w:val="20"/>
              </w:rPr>
            </w:pPr>
            <w:r w:rsidRPr="00634E8A">
              <w:rPr>
                <w:spacing w:val="-2"/>
                <w:sz w:val="20"/>
                <w:szCs w:val="20"/>
              </w:rPr>
              <w:t>Made</w:t>
            </w:r>
            <w:r w:rsidRPr="00634E8A">
              <w:rPr>
                <w:spacing w:val="-4"/>
                <w:sz w:val="20"/>
                <w:szCs w:val="20"/>
              </w:rPr>
              <w:t xml:space="preserve"> </w:t>
            </w:r>
            <w:r w:rsidRPr="00634E8A">
              <w:rPr>
                <w:spacing w:val="3"/>
                <w:sz w:val="20"/>
                <w:szCs w:val="20"/>
              </w:rPr>
              <w:t>by</w:t>
            </w:r>
            <w:r w:rsidRPr="00634E8A">
              <w:rPr>
                <w:spacing w:val="-7"/>
                <w:sz w:val="20"/>
                <w:szCs w:val="20"/>
              </w:rPr>
              <w:t xml:space="preserve"> </w:t>
            </w:r>
            <w:r w:rsidRPr="00634E8A">
              <w:rPr>
                <w:spacing w:val="1"/>
                <w:sz w:val="20"/>
                <w:szCs w:val="20"/>
              </w:rPr>
              <w:t>SDL</w:t>
            </w:r>
            <w:r w:rsidRPr="00634E8A">
              <w:rPr>
                <w:spacing w:val="-4"/>
                <w:sz w:val="20"/>
                <w:szCs w:val="20"/>
              </w:rPr>
              <w:t xml:space="preserve"> </w:t>
            </w:r>
            <w:r w:rsidRPr="00634E8A">
              <w:rPr>
                <w:spacing w:val="-1"/>
                <w:sz w:val="20"/>
                <w:szCs w:val="20"/>
              </w:rPr>
              <w:t>to</w:t>
            </w:r>
            <w:r w:rsidRPr="00634E8A">
              <w:rPr>
                <w:sz w:val="20"/>
                <w:szCs w:val="20"/>
              </w:rPr>
              <w:t xml:space="preserve"> </w:t>
            </w:r>
            <w:r w:rsidRPr="00634E8A">
              <w:rPr>
                <w:color w:val="0000FF"/>
                <w:sz w:val="20"/>
                <w:szCs w:val="20"/>
              </w:rPr>
              <w:t xml:space="preserve"> </w:t>
            </w:r>
            <w:hyperlink r:id="rId13">
              <w:r w:rsidRPr="00634E8A">
                <w:rPr>
                  <w:color w:val="0000FF"/>
                  <w:spacing w:val="-1"/>
                  <w:sz w:val="20"/>
                  <w:szCs w:val="20"/>
                  <w:u w:val="single" w:color="0000FF"/>
                </w:rPr>
                <w:t>prevent@nottinghamshire.pnn.police.uk</w:t>
              </w:r>
            </w:hyperlink>
          </w:p>
          <w:p w:rsidR="00B73C1F" w:rsidRPr="00FB4364" w:rsidRDefault="00B73C1F" w:rsidP="00EF1088">
            <w:pPr>
              <w:autoSpaceDE w:val="0"/>
              <w:autoSpaceDN w:val="0"/>
              <w:adjustRightInd w:val="0"/>
              <w:rPr>
                <w:rFonts w:cs="Arial"/>
                <w:color w:val="FF0000"/>
                <w:sz w:val="24"/>
                <w:szCs w:val="24"/>
              </w:rPr>
            </w:pPr>
            <w:r w:rsidRPr="00634E8A">
              <w:rPr>
                <w:spacing w:val="-2"/>
                <w:sz w:val="20"/>
              </w:rPr>
              <w:t>Made</w:t>
            </w:r>
            <w:r w:rsidRPr="00634E8A">
              <w:rPr>
                <w:spacing w:val="-4"/>
                <w:sz w:val="20"/>
              </w:rPr>
              <w:t xml:space="preserve"> </w:t>
            </w:r>
            <w:r w:rsidRPr="00634E8A">
              <w:rPr>
                <w:spacing w:val="3"/>
                <w:sz w:val="20"/>
              </w:rPr>
              <w:t>by</w:t>
            </w:r>
            <w:r w:rsidRPr="00634E8A">
              <w:rPr>
                <w:spacing w:val="-7"/>
                <w:sz w:val="20"/>
              </w:rPr>
              <w:t xml:space="preserve"> </w:t>
            </w:r>
            <w:r w:rsidRPr="00634E8A">
              <w:rPr>
                <w:spacing w:val="1"/>
                <w:sz w:val="20"/>
              </w:rPr>
              <w:t>SDL</w:t>
            </w:r>
            <w:r w:rsidRPr="00634E8A">
              <w:rPr>
                <w:sz w:val="20"/>
              </w:rPr>
              <w:t xml:space="preserve"> </w:t>
            </w:r>
            <w:r w:rsidRPr="00634E8A">
              <w:rPr>
                <w:color w:val="0000FF"/>
                <w:sz w:val="20"/>
              </w:rPr>
              <w:t xml:space="preserve"> </w:t>
            </w:r>
            <w:hyperlink r:id="rId14">
              <w:r w:rsidRPr="00634E8A">
                <w:rPr>
                  <w:color w:val="0000FF"/>
                  <w:spacing w:val="-1"/>
                  <w:sz w:val="20"/>
                  <w:u w:val="single" w:color="0000FF"/>
                </w:rPr>
                <w:t>cnm@nottinghamshire.pnn.police.uk</w:t>
              </w:r>
            </w:hyperlink>
          </w:p>
        </w:tc>
      </w:tr>
    </w:tbl>
    <w:p w:rsidR="00B73C1F" w:rsidRPr="00715798" w:rsidRDefault="00B73C1F" w:rsidP="00B73C1F">
      <w:pPr>
        <w:tabs>
          <w:tab w:val="left" w:pos="340"/>
        </w:tabs>
        <w:jc w:val="both"/>
        <w:rPr>
          <w:color w:val="FF0000"/>
        </w:rPr>
      </w:pPr>
    </w:p>
    <w:p w:rsidR="00D529D8" w:rsidRPr="00B7617F" w:rsidRDefault="00D529D8" w:rsidP="00D529D8">
      <w:pPr>
        <w:tabs>
          <w:tab w:val="left" w:pos="340"/>
        </w:tabs>
        <w:jc w:val="both"/>
        <w:rPr>
          <w:b/>
          <w:sz w:val="24"/>
          <w:szCs w:val="24"/>
        </w:rPr>
      </w:pPr>
      <w:r w:rsidRPr="00B7617F">
        <w:rPr>
          <w:b/>
          <w:sz w:val="24"/>
          <w:szCs w:val="24"/>
        </w:rPr>
        <w:t>1. Context</w:t>
      </w:r>
    </w:p>
    <w:p w:rsidR="00D529D8" w:rsidRPr="00B73C1F" w:rsidRDefault="00D529D8" w:rsidP="00D529D8">
      <w:pPr>
        <w:tabs>
          <w:tab w:val="left" w:pos="340"/>
        </w:tabs>
        <w:jc w:val="both"/>
        <w:rPr>
          <w:i/>
          <w:sz w:val="24"/>
          <w:szCs w:val="24"/>
        </w:rPr>
      </w:pPr>
      <w:r>
        <w:rPr>
          <w:sz w:val="24"/>
          <w:szCs w:val="24"/>
        </w:rPr>
        <w:t>From 20th March 2020</w:t>
      </w:r>
      <w:r w:rsidR="00C650B3">
        <w:rPr>
          <w:sz w:val="24"/>
          <w:szCs w:val="24"/>
        </w:rPr>
        <w:t>,</w:t>
      </w:r>
      <w:r>
        <w:rPr>
          <w:i/>
          <w:sz w:val="24"/>
          <w:szCs w:val="24"/>
        </w:rPr>
        <w:t xml:space="preserve"> </w:t>
      </w:r>
      <w:r>
        <w:rPr>
          <w:sz w:val="24"/>
          <w:szCs w:val="24"/>
        </w:rPr>
        <w:t>s</w:t>
      </w:r>
      <w:r w:rsidRPr="00715798">
        <w:rPr>
          <w:sz w:val="24"/>
          <w:szCs w:val="24"/>
        </w:rPr>
        <w:t>chools and all childcare providers were asked to provide care for a limited number of children - children who are vulnerable, and children whose parents are critical to the COVID-19 response and cannot be safely cared for at home.</w:t>
      </w:r>
    </w:p>
    <w:p w:rsidR="00D529D8" w:rsidRDefault="00D529D8" w:rsidP="00D529D8">
      <w:pPr>
        <w:tabs>
          <w:tab w:val="left" w:pos="340"/>
        </w:tabs>
        <w:jc w:val="both"/>
        <w:rPr>
          <w:sz w:val="24"/>
          <w:szCs w:val="24"/>
        </w:rPr>
      </w:pPr>
      <w:r>
        <w:rPr>
          <w:sz w:val="24"/>
          <w:szCs w:val="24"/>
        </w:rPr>
        <w:t>This addendum of the Newark Orchard</w:t>
      </w:r>
      <w:r w:rsidRPr="00715798">
        <w:rPr>
          <w:sz w:val="24"/>
          <w:szCs w:val="24"/>
        </w:rPr>
        <w:t xml:space="preserve"> School Safeguarding and Child Protection Policy 2019 – 2020, contains details of our individual safeguarding arrangements in the following areas:</w:t>
      </w:r>
    </w:p>
    <w:p w:rsidR="00B73C1F" w:rsidRPr="00B7617F" w:rsidRDefault="00B73C1F" w:rsidP="00B73C1F">
      <w:pPr>
        <w:tabs>
          <w:tab w:val="left" w:pos="340"/>
        </w:tabs>
        <w:jc w:val="both"/>
      </w:pPr>
    </w:p>
    <w:p w:rsidR="00B73C1F" w:rsidRPr="00715798" w:rsidRDefault="00B73C1F" w:rsidP="00B73C1F">
      <w:pPr>
        <w:rPr>
          <w:b/>
          <w:sz w:val="24"/>
          <w:szCs w:val="24"/>
        </w:rPr>
      </w:pPr>
      <w:r w:rsidRPr="00715798">
        <w:rPr>
          <w:b/>
          <w:sz w:val="24"/>
          <w:szCs w:val="24"/>
        </w:rPr>
        <w:t xml:space="preserve">2. Vulnerable children </w:t>
      </w:r>
    </w:p>
    <w:p w:rsidR="00B73C1F" w:rsidRDefault="00B73C1F" w:rsidP="00B73C1F">
      <w:pPr>
        <w:rPr>
          <w:sz w:val="24"/>
          <w:szCs w:val="24"/>
        </w:rPr>
      </w:pPr>
      <w:r w:rsidRPr="00715798">
        <w:rPr>
          <w:sz w:val="24"/>
          <w:szCs w:val="24"/>
        </w:rPr>
        <w:t xml:space="preserve">Vulnerable children include those who have a social worker and those children and young people up to the age of 25 with education, health and care (EHC) plans. </w:t>
      </w:r>
    </w:p>
    <w:p w:rsidR="00B73C1F" w:rsidRDefault="00B73C1F" w:rsidP="00B73C1F">
      <w:pPr>
        <w:rPr>
          <w:sz w:val="24"/>
          <w:szCs w:val="24"/>
        </w:rPr>
      </w:pPr>
      <w:r w:rsidRPr="00715798">
        <w:rPr>
          <w:sz w:val="24"/>
          <w:szCs w:val="24"/>
        </w:rPr>
        <w:t xml:space="preserve">Those who have a social worker include children who have a Child Protection Plan and those who are looked after by the Local Authority. A child may also be deemed to be vulnerable if they have been assessed as being in need or otherwise meet the definition in section 17 of the Children Act 1989. </w:t>
      </w:r>
    </w:p>
    <w:p w:rsidR="00B73C1F" w:rsidRPr="00CD20A0" w:rsidRDefault="00B73C1F" w:rsidP="00B73C1F">
      <w:pPr>
        <w:rPr>
          <w:i/>
          <w:sz w:val="24"/>
          <w:szCs w:val="24"/>
        </w:rPr>
      </w:pPr>
      <w:r w:rsidRPr="00715798">
        <w:rPr>
          <w:sz w:val="24"/>
          <w:szCs w:val="24"/>
        </w:rPr>
        <w:t xml:space="preserve">Those with an EHC plan will be risk-assessed in consultation with the Local Authority and parents, to decide whether they need to continue to be offered a school or college place in order to meet their needs, or whether they can safely have their needs met at home. This could include, if necessary, carers, therapists or clinicians visiting the home to provide any essential services. </w:t>
      </w:r>
      <w:r w:rsidRPr="00CD20A0">
        <w:rPr>
          <w:i/>
          <w:sz w:val="24"/>
          <w:szCs w:val="24"/>
        </w:rPr>
        <w:t xml:space="preserve">Many children and young people with EHC plans can safely remain at home. </w:t>
      </w:r>
    </w:p>
    <w:p w:rsidR="00B73C1F" w:rsidRDefault="00B73C1F" w:rsidP="00B73C1F">
      <w:pPr>
        <w:rPr>
          <w:sz w:val="24"/>
          <w:szCs w:val="24"/>
        </w:rPr>
      </w:pPr>
      <w:r w:rsidRPr="00715798">
        <w:rPr>
          <w:sz w:val="24"/>
          <w:szCs w:val="24"/>
        </w:rPr>
        <w:t>Eligibility for free school meals in and of itself should not be the determining factor in assessing vulnerability.</w:t>
      </w:r>
    </w:p>
    <w:p w:rsidR="00B73C1F" w:rsidRDefault="00B73C1F" w:rsidP="00B73C1F">
      <w:pPr>
        <w:rPr>
          <w:sz w:val="24"/>
          <w:szCs w:val="24"/>
        </w:rPr>
      </w:pPr>
      <w:r w:rsidRPr="00715798">
        <w:rPr>
          <w:sz w:val="24"/>
          <w:szCs w:val="24"/>
        </w:rPr>
        <w:t>Senior leaders, especially the Designat</w:t>
      </w:r>
      <w:r w:rsidR="003E7940">
        <w:rPr>
          <w:sz w:val="24"/>
          <w:szCs w:val="24"/>
        </w:rPr>
        <w:t>ed Safeguarding Lead (and deputies</w:t>
      </w:r>
      <w:r w:rsidRPr="00715798">
        <w:rPr>
          <w:sz w:val="24"/>
          <w:szCs w:val="24"/>
        </w:rPr>
        <w:t xml:space="preserve">) know who our most vulnerable children are. They have the flexibility to offer a place to those on the edge of receiving children’s social care support. </w:t>
      </w:r>
    </w:p>
    <w:p w:rsidR="003E7940" w:rsidRDefault="003E7940" w:rsidP="003E7940">
      <w:pPr>
        <w:rPr>
          <w:sz w:val="24"/>
          <w:szCs w:val="24"/>
        </w:rPr>
      </w:pPr>
      <w:r>
        <w:rPr>
          <w:sz w:val="24"/>
          <w:szCs w:val="24"/>
        </w:rPr>
        <w:t>Newark Orchard</w:t>
      </w:r>
      <w:r w:rsidR="00B73C1F">
        <w:rPr>
          <w:sz w:val="24"/>
          <w:szCs w:val="24"/>
        </w:rPr>
        <w:t xml:space="preserve"> School</w:t>
      </w:r>
      <w:r w:rsidR="00B73C1F" w:rsidRPr="00715798">
        <w:rPr>
          <w:sz w:val="24"/>
          <w:szCs w:val="24"/>
        </w:rPr>
        <w:t xml:space="preserve"> will continue to work with and support children’s social workers to help protect vulnerable children. This includes working with and supporting children’s social workers and the local authority virtual school head (VSH) for looked-after and previously looked-after children. The le</w:t>
      </w:r>
      <w:r w:rsidR="00B73C1F">
        <w:rPr>
          <w:sz w:val="24"/>
          <w:szCs w:val="24"/>
        </w:rPr>
        <w:t>ad people fo</w:t>
      </w:r>
      <w:r>
        <w:rPr>
          <w:sz w:val="24"/>
          <w:szCs w:val="24"/>
        </w:rPr>
        <w:t>r this will be: Rebecca Turner</w:t>
      </w:r>
      <w:r w:rsidR="00B73C1F" w:rsidRPr="00715798">
        <w:rPr>
          <w:sz w:val="24"/>
          <w:szCs w:val="24"/>
        </w:rPr>
        <w:t xml:space="preserve"> </w:t>
      </w:r>
      <w:r w:rsidR="00C650B3">
        <w:rPr>
          <w:sz w:val="24"/>
          <w:szCs w:val="24"/>
        </w:rPr>
        <w:t>(SDSL)</w:t>
      </w:r>
      <w:r w:rsidR="00110E09">
        <w:rPr>
          <w:sz w:val="24"/>
          <w:szCs w:val="24"/>
        </w:rPr>
        <w:t xml:space="preserve"> </w:t>
      </w:r>
      <w:r w:rsidR="00C650B3">
        <w:rPr>
          <w:sz w:val="24"/>
          <w:szCs w:val="24"/>
        </w:rPr>
        <w:t>Leanne Hurdle and</w:t>
      </w:r>
      <w:r>
        <w:rPr>
          <w:sz w:val="24"/>
          <w:szCs w:val="24"/>
        </w:rPr>
        <w:t xml:space="preserve"> Lisa Williams </w:t>
      </w:r>
      <w:r w:rsidR="00B73C1F">
        <w:rPr>
          <w:sz w:val="24"/>
          <w:szCs w:val="24"/>
        </w:rPr>
        <w:t>(LAC Lead)</w:t>
      </w:r>
      <w:r w:rsidR="000A73E7">
        <w:rPr>
          <w:sz w:val="24"/>
          <w:szCs w:val="24"/>
        </w:rPr>
        <w:t>.</w:t>
      </w:r>
      <w:r w:rsidRPr="003E7940">
        <w:rPr>
          <w:sz w:val="24"/>
          <w:szCs w:val="24"/>
        </w:rPr>
        <w:t xml:space="preserve"> </w:t>
      </w:r>
      <w:r w:rsidRPr="00715798">
        <w:rPr>
          <w:sz w:val="24"/>
          <w:szCs w:val="24"/>
        </w:rPr>
        <w:t>There is an expectation that vulnerable children who have a social worker will attend an education setting, so long as they do not have underlying health conditions that put them at risk. In circumstances where a parent does not want to bring their child to an education setting, and their child is considered vulnerable, t</w:t>
      </w:r>
      <w:r w:rsidR="00C650B3">
        <w:rPr>
          <w:sz w:val="24"/>
          <w:szCs w:val="24"/>
        </w:rPr>
        <w:t>he social worker and Newark Orchard</w:t>
      </w:r>
      <w:r>
        <w:rPr>
          <w:sz w:val="24"/>
          <w:szCs w:val="24"/>
        </w:rPr>
        <w:t xml:space="preserve"> School</w:t>
      </w:r>
      <w:r w:rsidRPr="00715798">
        <w:rPr>
          <w:sz w:val="24"/>
          <w:szCs w:val="24"/>
        </w:rPr>
        <w:t xml:space="preserve"> will explore the reasons for this directly with the parent. </w:t>
      </w:r>
      <w:r>
        <w:rPr>
          <w:sz w:val="24"/>
          <w:szCs w:val="24"/>
        </w:rPr>
        <w:t>With support in place the child may be able to stay within their homes.</w:t>
      </w:r>
    </w:p>
    <w:p w:rsidR="003E7940" w:rsidRDefault="003E7940" w:rsidP="003E7940">
      <w:pPr>
        <w:rPr>
          <w:sz w:val="24"/>
          <w:szCs w:val="24"/>
        </w:rPr>
      </w:pPr>
      <w:r w:rsidRPr="00715798">
        <w:rPr>
          <w:sz w:val="24"/>
          <w:szCs w:val="24"/>
        </w:rPr>
        <w:lastRenderedPageBreak/>
        <w:t xml:space="preserve">Where parents are concerned about the risk of the child </w:t>
      </w:r>
      <w:r w:rsidR="000A73E7">
        <w:rPr>
          <w:sz w:val="24"/>
          <w:szCs w:val="24"/>
        </w:rPr>
        <w:t xml:space="preserve">contracting COVID19, Newark Orchard </w:t>
      </w:r>
      <w:r>
        <w:rPr>
          <w:sz w:val="24"/>
          <w:szCs w:val="24"/>
        </w:rPr>
        <w:t>School</w:t>
      </w:r>
      <w:r w:rsidRPr="00715798">
        <w:rPr>
          <w:sz w:val="24"/>
          <w:szCs w:val="24"/>
        </w:rPr>
        <w:t xml:space="preserve"> or the social worker will talk through these anxieties with the parent/carer following the advice set out by Public Health England. </w:t>
      </w:r>
    </w:p>
    <w:p w:rsidR="003E7940" w:rsidRDefault="003E7940" w:rsidP="003E7940">
      <w:pPr>
        <w:rPr>
          <w:sz w:val="24"/>
          <w:szCs w:val="24"/>
        </w:rPr>
      </w:pPr>
    </w:p>
    <w:p w:rsidR="003E7940" w:rsidRPr="00754A90" w:rsidRDefault="003E7940" w:rsidP="003E7940">
      <w:pPr>
        <w:rPr>
          <w:b/>
          <w:sz w:val="24"/>
          <w:szCs w:val="24"/>
        </w:rPr>
      </w:pPr>
      <w:r>
        <w:rPr>
          <w:b/>
          <w:sz w:val="24"/>
          <w:szCs w:val="24"/>
        </w:rPr>
        <w:t xml:space="preserve">3. </w:t>
      </w:r>
      <w:r w:rsidRPr="00754A90">
        <w:rPr>
          <w:b/>
          <w:sz w:val="24"/>
          <w:szCs w:val="24"/>
        </w:rPr>
        <w:t xml:space="preserve">Attendance monitoring </w:t>
      </w:r>
    </w:p>
    <w:p w:rsidR="003E7940" w:rsidRDefault="003E7940" w:rsidP="003E7940">
      <w:pPr>
        <w:rPr>
          <w:sz w:val="24"/>
          <w:szCs w:val="24"/>
        </w:rPr>
      </w:pPr>
      <w:r w:rsidRPr="00754A90">
        <w:rPr>
          <w:sz w:val="24"/>
          <w:szCs w:val="24"/>
        </w:rPr>
        <w:t xml:space="preserve">Local authorities and education settings do not need to complete their usual day-today attendance processes to follow up on non-attendance. </w:t>
      </w:r>
    </w:p>
    <w:p w:rsidR="003E7940" w:rsidRDefault="000A73E7" w:rsidP="003E7940">
      <w:pPr>
        <w:rPr>
          <w:sz w:val="24"/>
          <w:szCs w:val="24"/>
        </w:rPr>
      </w:pPr>
      <w:r>
        <w:rPr>
          <w:sz w:val="24"/>
          <w:szCs w:val="24"/>
        </w:rPr>
        <w:t>Newark Orchard</w:t>
      </w:r>
      <w:r w:rsidR="003E7940">
        <w:rPr>
          <w:sz w:val="24"/>
          <w:szCs w:val="24"/>
        </w:rPr>
        <w:t xml:space="preserve"> School</w:t>
      </w:r>
      <w:r w:rsidR="003E7940" w:rsidRPr="00754A90">
        <w:rPr>
          <w:sz w:val="24"/>
          <w:szCs w:val="24"/>
        </w:rPr>
        <w:t xml:space="preserve"> and social workers will agree with parents/carers whether children in need should b</w:t>
      </w:r>
      <w:r w:rsidR="003E7940">
        <w:rPr>
          <w:sz w:val="24"/>
          <w:szCs w:val="24"/>
        </w:rPr>
        <w:t xml:space="preserve">e attending </w:t>
      </w:r>
      <w:r>
        <w:rPr>
          <w:sz w:val="24"/>
          <w:szCs w:val="24"/>
        </w:rPr>
        <w:t xml:space="preserve">school – </w:t>
      </w:r>
      <w:r w:rsidR="003E7940">
        <w:rPr>
          <w:sz w:val="24"/>
          <w:szCs w:val="24"/>
        </w:rPr>
        <w:t>School</w:t>
      </w:r>
      <w:r w:rsidR="003E7940" w:rsidRPr="00754A90">
        <w:rPr>
          <w:sz w:val="24"/>
          <w:szCs w:val="24"/>
        </w:rPr>
        <w:t xml:space="preserve"> will then follow up on any pupil that they were expectin</w:t>
      </w:r>
      <w:r w:rsidR="003E7940">
        <w:rPr>
          <w:sz w:val="24"/>
          <w:szCs w:val="24"/>
        </w:rPr>
        <w:t xml:space="preserve">g to attend, and </w:t>
      </w:r>
      <w:r>
        <w:rPr>
          <w:sz w:val="24"/>
          <w:szCs w:val="24"/>
        </w:rPr>
        <w:t>who does not. Newark Orchard</w:t>
      </w:r>
      <w:r w:rsidR="003E7940">
        <w:rPr>
          <w:sz w:val="24"/>
          <w:szCs w:val="24"/>
        </w:rPr>
        <w:t xml:space="preserve"> School</w:t>
      </w:r>
      <w:r w:rsidR="003E7940" w:rsidRPr="00754A90">
        <w:rPr>
          <w:sz w:val="24"/>
          <w:szCs w:val="24"/>
        </w:rPr>
        <w:t xml:space="preserve"> will also follow up with any parent or carer who has arranged care for their </w:t>
      </w:r>
      <w:proofErr w:type="gramStart"/>
      <w:r w:rsidR="003E7940" w:rsidRPr="00754A90">
        <w:rPr>
          <w:sz w:val="24"/>
          <w:szCs w:val="24"/>
        </w:rPr>
        <w:t>child(</w:t>
      </w:r>
      <w:proofErr w:type="spellStart"/>
      <w:proofErr w:type="gramEnd"/>
      <w:r w:rsidR="003E7940" w:rsidRPr="00754A90">
        <w:rPr>
          <w:sz w:val="24"/>
          <w:szCs w:val="24"/>
        </w:rPr>
        <w:t>ren</w:t>
      </w:r>
      <w:proofErr w:type="spellEnd"/>
      <w:r w:rsidR="003E7940" w:rsidRPr="00754A90">
        <w:rPr>
          <w:sz w:val="24"/>
          <w:szCs w:val="24"/>
        </w:rPr>
        <w:t>) and the child(</w:t>
      </w:r>
      <w:proofErr w:type="spellStart"/>
      <w:r w:rsidR="003E7940" w:rsidRPr="00754A90">
        <w:rPr>
          <w:sz w:val="24"/>
          <w:szCs w:val="24"/>
        </w:rPr>
        <w:t>ren</w:t>
      </w:r>
      <w:proofErr w:type="spellEnd"/>
      <w:r w:rsidR="003E7940" w:rsidRPr="00754A90">
        <w:rPr>
          <w:sz w:val="24"/>
          <w:szCs w:val="24"/>
        </w:rPr>
        <w:t xml:space="preserve">) subsequently do not attend. </w:t>
      </w:r>
    </w:p>
    <w:p w:rsidR="003E7940" w:rsidRDefault="003E7940" w:rsidP="003E7940">
      <w:pPr>
        <w:rPr>
          <w:sz w:val="24"/>
          <w:szCs w:val="24"/>
        </w:rPr>
      </w:pPr>
      <w:r>
        <w:rPr>
          <w:sz w:val="24"/>
          <w:szCs w:val="24"/>
        </w:rPr>
        <w:t>In</w:t>
      </w:r>
      <w:r w:rsidR="000A73E7">
        <w:rPr>
          <w:sz w:val="24"/>
          <w:szCs w:val="24"/>
        </w:rPr>
        <w:t>formation will then be updated o</w:t>
      </w:r>
      <w:r>
        <w:rPr>
          <w:sz w:val="24"/>
          <w:szCs w:val="24"/>
        </w:rPr>
        <w:t xml:space="preserve">n </w:t>
      </w:r>
      <w:proofErr w:type="spellStart"/>
      <w:r>
        <w:rPr>
          <w:sz w:val="24"/>
          <w:szCs w:val="24"/>
        </w:rPr>
        <w:t>CPoms</w:t>
      </w:r>
      <w:proofErr w:type="spellEnd"/>
      <w:r>
        <w:rPr>
          <w:sz w:val="24"/>
          <w:szCs w:val="24"/>
        </w:rPr>
        <w:t xml:space="preserve"> and the SLT Lead/SDSL will then coordinate plans to contact the parents/carers. If communications are not answered a home visit will be arranged. </w:t>
      </w:r>
    </w:p>
    <w:p w:rsidR="003E7940" w:rsidRDefault="003E7940" w:rsidP="003E7940">
      <w:pPr>
        <w:rPr>
          <w:sz w:val="24"/>
          <w:szCs w:val="24"/>
        </w:rPr>
      </w:pPr>
      <w:r w:rsidRPr="00754A90">
        <w:rPr>
          <w:sz w:val="24"/>
          <w:szCs w:val="24"/>
        </w:rPr>
        <w:t>T</w:t>
      </w:r>
      <w:r w:rsidR="000A73E7">
        <w:rPr>
          <w:sz w:val="24"/>
          <w:szCs w:val="24"/>
        </w:rPr>
        <w:t>o support the above,</w:t>
      </w:r>
      <w:r>
        <w:rPr>
          <w:sz w:val="24"/>
          <w:szCs w:val="24"/>
        </w:rPr>
        <w:t xml:space="preserve"> School</w:t>
      </w:r>
      <w:r w:rsidRPr="00754A90">
        <w:rPr>
          <w:sz w:val="24"/>
          <w:szCs w:val="24"/>
        </w:rPr>
        <w:t xml:space="preserve"> will, when communicatin</w:t>
      </w:r>
      <w:r w:rsidR="000A73E7">
        <w:rPr>
          <w:sz w:val="24"/>
          <w:szCs w:val="24"/>
        </w:rPr>
        <w:t>g with parents/carers</w:t>
      </w:r>
      <w:r w:rsidRPr="00754A90">
        <w:rPr>
          <w:sz w:val="24"/>
          <w:szCs w:val="24"/>
        </w:rPr>
        <w:t>, confirm emergency contact numbers are correct and ask for any additional emergency contact numbers where they are available. In all circumstances where a vulnerable child does not take up their place at scho</w:t>
      </w:r>
      <w:r>
        <w:rPr>
          <w:sz w:val="24"/>
          <w:szCs w:val="24"/>
        </w:rPr>
        <w:t>ol, or dis</w:t>
      </w:r>
      <w:r w:rsidR="000A73E7">
        <w:rPr>
          <w:sz w:val="24"/>
          <w:szCs w:val="24"/>
        </w:rPr>
        <w:t>continues, the SDSL</w:t>
      </w:r>
      <w:r w:rsidRPr="00754A90">
        <w:rPr>
          <w:sz w:val="24"/>
          <w:szCs w:val="24"/>
        </w:rPr>
        <w:t xml:space="preserve"> will notify their social worker.</w:t>
      </w:r>
    </w:p>
    <w:p w:rsidR="003E7940" w:rsidRPr="00754A90" w:rsidRDefault="003E7940" w:rsidP="003E7940">
      <w:pPr>
        <w:rPr>
          <w:b/>
          <w:sz w:val="24"/>
          <w:szCs w:val="24"/>
        </w:rPr>
      </w:pPr>
    </w:p>
    <w:p w:rsidR="003E7940" w:rsidRPr="001F7BEE" w:rsidRDefault="003E7940" w:rsidP="003E7940">
      <w:pPr>
        <w:rPr>
          <w:b/>
          <w:sz w:val="24"/>
          <w:szCs w:val="24"/>
        </w:rPr>
      </w:pPr>
      <w:r>
        <w:rPr>
          <w:b/>
          <w:sz w:val="24"/>
          <w:szCs w:val="24"/>
        </w:rPr>
        <w:t xml:space="preserve">4. </w:t>
      </w:r>
      <w:r w:rsidRPr="001F7BEE">
        <w:rPr>
          <w:b/>
          <w:sz w:val="24"/>
          <w:szCs w:val="24"/>
        </w:rPr>
        <w:t xml:space="preserve">Designated Safeguarding Lead </w:t>
      </w:r>
    </w:p>
    <w:p w:rsidR="003E7940" w:rsidRDefault="000A73E7" w:rsidP="003E7940">
      <w:pPr>
        <w:rPr>
          <w:sz w:val="24"/>
          <w:szCs w:val="24"/>
        </w:rPr>
      </w:pPr>
      <w:r>
        <w:rPr>
          <w:sz w:val="24"/>
          <w:szCs w:val="24"/>
        </w:rPr>
        <w:t>Newark Orchard</w:t>
      </w:r>
      <w:r w:rsidR="003E7940">
        <w:rPr>
          <w:sz w:val="24"/>
          <w:szCs w:val="24"/>
        </w:rPr>
        <w:t xml:space="preserve"> S</w:t>
      </w:r>
      <w:r w:rsidR="003E7940" w:rsidRPr="001F7BEE">
        <w:rPr>
          <w:sz w:val="24"/>
          <w:szCs w:val="24"/>
        </w:rPr>
        <w:t>chool has a Designat</w:t>
      </w:r>
      <w:r>
        <w:rPr>
          <w:sz w:val="24"/>
          <w:szCs w:val="24"/>
        </w:rPr>
        <w:t>ed Safeguarding Lead (DSL) and 3 Deputy DSLs</w:t>
      </w:r>
      <w:r w:rsidR="003E7940" w:rsidRPr="001F7BEE">
        <w:rPr>
          <w:sz w:val="24"/>
          <w:szCs w:val="24"/>
        </w:rPr>
        <w:t xml:space="preserve"> </w:t>
      </w:r>
    </w:p>
    <w:p w:rsidR="003E7940" w:rsidRDefault="003E7940" w:rsidP="003E7940">
      <w:pPr>
        <w:rPr>
          <w:sz w:val="24"/>
          <w:szCs w:val="24"/>
        </w:rPr>
      </w:pPr>
      <w:r w:rsidRPr="001F7BEE">
        <w:rPr>
          <w:sz w:val="24"/>
          <w:szCs w:val="24"/>
        </w:rPr>
        <w:t>The Design</w:t>
      </w:r>
      <w:r>
        <w:rPr>
          <w:sz w:val="24"/>
          <w:szCs w:val="24"/>
        </w:rPr>
        <w:t xml:space="preserve">ated Safeguarding Lead is: </w:t>
      </w:r>
      <w:r w:rsidR="000A73E7">
        <w:rPr>
          <w:b/>
          <w:sz w:val="24"/>
          <w:szCs w:val="24"/>
        </w:rPr>
        <w:t>Rebecca Turner</w:t>
      </w:r>
    </w:p>
    <w:p w:rsidR="003E7940" w:rsidRDefault="003E7940" w:rsidP="003E7940">
      <w:pPr>
        <w:rPr>
          <w:sz w:val="24"/>
          <w:szCs w:val="24"/>
        </w:rPr>
      </w:pPr>
      <w:r w:rsidRPr="001F7BEE">
        <w:rPr>
          <w:sz w:val="24"/>
          <w:szCs w:val="24"/>
        </w:rPr>
        <w:t>The Deputy Designat</w:t>
      </w:r>
      <w:r>
        <w:rPr>
          <w:sz w:val="24"/>
          <w:szCs w:val="24"/>
        </w:rPr>
        <w:t>ed Safeguarding Lead</w:t>
      </w:r>
      <w:r w:rsidR="000A73E7">
        <w:rPr>
          <w:sz w:val="24"/>
          <w:szCs w:val="24"/>
        </w:rPr>
        <w:t>s are</w:t>
      </w:r>
      <w:r>
        <w:rPr>
          <w:sz w:val="24"/>
          <w:szCs w:val="24"/>
        </w:rPr>
        <w:t xml:space="preserve">: </w:t>
      </w:r>
      <w:r w:rsidR="000A73E7">
        <w:rPr>
          <w:b/>
          <w:sz w:val="24"/>
          <w:szCs w:val="24"/>
        </w:rPr>
        <w:t xml:space="preserve">Leanne Hurdle, Lisa Williams and Margot </w:t>
      </w:r>
      <w:proofErr w:type="spellStart"/>
      <w:r w:rsidR="000A73E7">
        <w:rPr>
          <w:b/>
          <w:sz w:val="24"/>
          <w:szCs w:val="24"/>
        </w:rPr>
        <w:t>Tyers</w:t>
      </w:r>
      <w:proofErr w:type="spellEnd"/>
      <w:r>
        <w:rPr>
          <w:sz w:val="24"/>
          <w:szCs w:val="24"/>
        </w:rPr>
        <w:t xml:space="preserve"> </w:t>
      </w:r>
    </w:p>
    <w:p w:rsidR="003E7940" w:rsidRDefault="000A73E7" w:rsidP="003E7940">
      <w:pPr>
        <w:rPr>
          <w:sz w:val="24"/>
          <w:szCs w:val="24"/>
        </w:rPr>
      </w:pPr>
      <w:r>
        <w:rPr>
          <w:sz w:val="24"/>
          <w:szCs w:val="24"/>
        </w:rPr>
        <w:t xml:space="preserve"> A trained DSL will be</w:t>
      </w:r>
      <w:r w:rsidR="003E7940" w:rsidRPr="001F7BEE">
        <w:rPr>
          <w:sz w:val="24"/>
          <w:szCs w:val="24"/>
        </w:rPr>
        <w:t xml:space="preserve"> availab</w:t>
      </w:r>
      <w:r>
        <w:rPr>
          <w:sz w:val="24"/>
          <w:szCs w:val="24"/>
        </w:rPr>
        <w:t>le on site. Whe</w:t>
      </w:r>
      <w:r w:rsidR="00C650B3">
        <w:rPr>
          <w:sz w:val="24"/>
          <w:szCs w:val="24"/>
        </w:rPr>
        <w:t>re this is not possible the Sen</w:t>
      </w:r>
      <w:r>
        <w:rPr>
          <w:sz w:val="24"/>
          <w:szCs w:val="24"/>
        </w:rPr>
        <w:t>ior DSL</w:t>
      </w:r>
      <w:r w:rsidR="003E7940" w:rsidRPr="001F7BEE">
        <w:rPr>
          <w:sz w:val="24"/>
          <w:szCs w:val="24"/>
        </w:rPr>
        <w:t xml:space="preserve"> will be available to be conta</w:t>
      </w:r>
      <w:r>
        <w:rPr>
          <w:sz w:val="24"/>
          <w:szCs w:val="24"/>
        </w:rPr>
        <w:t>cted via phone;</w:t>
      </w:r>
      <w:r w:rsidR="003E7940" w:rsidRPr="001F7BEE">
        <w:rPr>
          <w:sz w:val="24"/>
          <w:szCs w:val="24"/>
        </w:rPr>
        <w:t xml:space="preserve"> for example when working from home. </w:t>
      </w:r>
      <w:r w:rsidR="00110E09">
        <w:rPr>
          <w:sz w:val="24"/>
          <w:szCs w:val="24"/>
        </w:rPr>
        <w:t>(</w:t>
      </w:r>
      <w:proofErr w:type="gramStart"/>
      <w:r w:rsidR="00110E09">
        <w:rPr>
          <w:sz w:val="24"/>
          <w:szCs w:val="24"/>
        </w:rPr>
        <w:t>see</w:t>
      </w:r>
      <w:proofErr w:type="gramEnd"/>
      <w:r w:rsidR="00110E09">
        <w:rPr>
          <w:sz w:val="24"/>
          <w:szCs w:val="24"/>
        </w:rPr>
        <w:t xml:space="preserve"> contact list)</w:t>
      </w:r>
    </w:p>
    <w:p w:rsidR="003E7940" w:rsidRDefault="003E7940" w:rsidP="003E7940">
      <w:pPr>
        <w:rPr>
          <w:sz w:val="24"/>
          <w:szCs w:val="24"/>
        </w:rPr>
      </w:pPr>
      <w:r w:rsidRPr="001F7BEE">
        <w:rPr>
          <w:sz w:val="24"/>
          <w:szCs w:val="24"/>
        </w:rPr>
        <w:t xml:space="preserve">Where a trained DSL (or deputy) is not on site, in addition to the above, a senior leader will assume responsibility for co-ordinating safeguarding on site. </w:t>
      </w:r>
    </w:p>
    <w:p w:rsidR="003E7940" w:rsidRDefault="003E7940" w:rsidP="003E7940">
      <w:pPr>
        <w:rPr>
          <w:sz w:val="24"/>
          <w:szCs w:val="24"/>
        </w:rPr>
      </w:pPr>
      <w:r w:rsidRPr="001F7BEE">
        <w:rPr>
          <w:sz w:val="24"/>
          <w:szCs w:val="24"/>
        </w:rPr>
        <w:t xml:space="preserve">This might include updating and managing access to child protection online management system, CPOMS and liaising </w:t>
      </w:r>
      <w:r w:rsidR="000A73E7">
        <w:rPr>
          <w:sz w:val="24"/>
          <w:szCs w:val="24"/>
        </w:rPr>
        <w:t xml:space="preserve">with the offsite DSL </w:t>
      </w:r>
      <w:r w:rsidRPr="001F7BEE">
        <w:rPr>
          <w:sz w:val="24"/>
          <w:szCs w:val="24"/>
        </w:rPr>
        <w:t xml:space="preserve"> and as required liaising with children’s social workers where they require access to children in need and/or to carry out statutory assessments at the school or college.</w:t>
      </w:r>
    </w:p>
    <w:p w:rsidR="003E7940" w:rsidRDefault="003E7940" w:rsidP="003E7940">
      <w:pPr>
        <w:rPr>
          <w:sz w:val="24"/>
          <w:szCs w:val="24"/>
        </w:rPr>
      </w:pPr>
      <w:r w:rsidRPr="001F7BEE">
        <w:rPr>
          <w:sz w:val="24"/>
          <w:szCs w:val="24"/>
        </w:rPr>
        <w:t xml:space="preserve"> It i</w:t>
      </w:r>
      <w:r w:rsidR="000A73E7">
        <w:rPr>
          <w:sz w:val="24"/>
          <w:szCs w:val="24"/>
        </w:rPr>
        <w:t>s important that all Newark Orchard</w:t>
      </w:r>
      <w:r>
        <w:rPr>
          <w:sz w:val="24"/>
          <w:szCs w:val="24"/>
        </w:rPr>
        <w:t xml:space="preserve"> School</w:t>
      </w:r>
      <w:r w:rsidRPr="001F7BEE">
        <w:rPr>
          <w:sz w:val="24"/>
          <w:szCs w:val="24"/>
        </w:rPr>
        <w:t xml:space="preserve"> staff have acc</w:t>
      </w:r>
      <w:r w:rsidR="000A73E7">
        <w:rPr>
          <w:sz w:val="24"/>
          <w:szCs w:val="24"/>
        </w:rPr>
        <w:t>ess to a trained DSL therefore we will maintain at least one member of the SLT on site who are all traine</w:t>
      </w:r>
      <w:r w:rsidR="00785AEC">
        <w:rPr>
          <w:sz w:val="24"/>
          <w:szCs w:val="24"/>
        </w:rPr>
        <w:t xml:space="preserve">d DSLs. </w:t>
      </w:r>
    </w:p>
    <w:p w:rsidR="003E7940" w:rsidRDefault="003E7940" w:rsidP="003E7940">
      <w:pPr>
        <w:rPr>
          <w:sz w:val="24"/>
          <w:szCs w:val="24"/>
        </w:rPr>
      </w:pPr>
      <w:r w:rsidRPr="001F7BEE">
        <w:rPr>
          <w:sz w:val="24"/>
          <w:szCs w:val="24"/>
        </w:rPr>
        <w:lastRenderedPageBreak/>
        <w:t xml:space="preserve">The </w:t>
      </w:r>
      <w:r>
        <w:rPr>
          <w:sz w:val="24"/>
          <w:szCs w:val="24"/>
        </w:rPr>
        <w:t>S</w:t>
      </w:r>
      <w:r w:rsidRPr="001F7BEE">
        <w:rPr>
          <w:sz w:val="24"/>
          <w:szCs w:val="24"/>
        </w:rPr>
        <w:t>DSL will continue to engage with social workers, and attend all multi-agency meetings, which can be done remotely.</w:t>
      </w:r>
    </w:p>
    <w:p w:rsidR="003E7940" w:rsidRDefault="003E7940" w:rsidP="003E7940">
      <w:pPr>
        <w:rPr>
          <w:sz w:val="24"/>
          <w:szCs w:val="24"/>
        </w:rPr>
      </w:pPr>
    </w:p>
    <w:p w:rsidR="003E7940" w:rsidRPr="001F7BEE" w:rsidRDefault="003E7940" w:rsidP="003E7940">
      <w:pPr>
        <w:rPr>
          <w:b/>
          <w:sz w:val="24"/>
          <w:szCs w:val="24"/>
        </w:rPr>
      </w:pPr>
      <w:r w:rsidRPr="001F7BEE">
        <w:rPr>
          <w:b/>
          <w:sz w:val="24"/>
          <w:szCs w:val="24"/>
        </w:rPr>
        <w:t xml:space="preserve">5. Reporting a concern </w:t>
      </w:r>
    </w:p>
    <w:p w:rsidR="003E7940" w:rsidRDefault="003E7940" w:rsidP="003E7940">
      <w:pPr>
        <w:rPr>
          <w:sz w:val="24"/>
          <w:szCs w:val="24"/>
        </w:rPr>
      </w:pPr>
      <w:r w:rsidRPr="001F7BEE">
        <w:rPr>
          <w:sz w:val="24"/>
          <w:szCs w:val="24"/>
        </w:rPr>
        <w:t xml:space="preserve">Where </w:t>
      </w:r>
      <w:proofErr w:type="gramStart"/>
      <w:r w:rsidRPr="001F7BEE">
        <w:rPr>
          <w:sz w:val="24"/>
          <w:szCs w:val="24"/>
        </w:rPr>
        <w:t>staff have</w:t>
      </w:r>
      <w:proofErr w:type="gramEnd"/>
      <w:r w:rsidRPr="001F7BEE">
        <w:rPr>
          <w:sz w:val="24"/>
          <w:szCs w:val="24"/>
        </w:rPr>
        <w:t xml:space="preserve"> a concern about a child, they should continue to follow the process outlined in the school Safeguarding Policy, this includes making a report via CPOMS, which can be done remotely. </w:t>
      </w:r>
    </w:p>
    <w:p w:rsidR="003E7940" w:rsidRDefault="003E7940" w:rsidP="003E7940">
      <w:pPr>
        <w:rPr>
          <w:sz w:val="24"/>
          <w:szCs w:val="24"/>
        </w:rPr>
      </w:pPr>
      <w:r w:rsidRPr="001F7BEE">
        <w:rPr>
          <w:sz w:val="24"/>
          <w:szCs w:val="24"/>
        </w:rPr>
        <w:t>In the unlikely event that a member of staff cannot access their CPOMS from home, they should email the Designated</w:t>
      </w:r>
      <w:r>
        <w:rPr>
          <w:sz w:val="24"/>
          <w:szCs w:val="24"/>
        </w:rPr>
        <w:t xml:space="preserve"> Safeguarding Lead, Head of School </w:t>
      </w:r>
      <w:r w:rsidR="00C650B3">
        <w:rPr>
          <w:sz w:val="24"/>
          <w:szCs w:val="24"/>
        </w:rPr>
        <w:t>or</w:t>
      </w:r>
      <w:r>
        <w:rPr>
          <w:sz w:val="24"/>
          <w:szCs w:val="24"/>
        </w:rPr>
        <w:t xml:space="preserve"> the SLT Lead on site</w:t>
      </w:r>
      <w:r w:rsidRPr="001F7BEE">
        <w:rPr>
          <w:sz w:val="24"/>
          <w:szCs w:val="24"/>
        </w:rPr>
        <w:t xml:space="preserve">. </w:t>
      </w:r>
    </w:p>
    <w:p w:rsidR="003E7940" w:rsidRDefault="003E7940" w:rsidP="003E7940">
      <w:pPr>
        <w:rPr>
          <w:sz w:val="24"/>
          <w:szCs w:val="24"/>
        </w:rPr>
      </w:pPr>
      <w:r w:rsidRPr="001F7BEE">
        <w:rPr>
          <w:sz w:val="24"/>
          <w:szCs w:val="24"/>
        </w:rPr>
        <w:t xml:space="preserve">This will ensure that the concern is received. </w:t>
      </w:r>
    </w:p>
    <w:p w:rsidR="003E7940" w:rsidRDefault="003E7940" w:rsidP="003E7940">
      <w:pPr>
        <w:rPr>
          <w:sz w:val="24"/>
          <w:szCs w:val="24"/>
        </w:rPr>
      </w:pPr>
      <w:proofErr w:type="gramStart"/>
      <w:r w:rsidRPr="001F7BEE">
        <w:rPr>
          <w:sz w:val="24"/>
          <w:szCs w:val="24"/>
        </w:rPr>
        <w:t>Staff are</w:t>
      </w:r>
      <w:proofErr w:type="gramEnd"/>
      <w:r w:rsidRPr="001F7BEE">
        <w:rPr>
          <w:sz w:val="24"/>
          <w:szCs w:val="24"/>
        </w:rPr>
        <w:t xml:space="preserve"> reminded of the need to report any concern immediately and without delay. </w:t>
      </w:r>
    </w:p>
    <w:p w:rsidR="003E7940" w:rsidRDefault="003E7940" w:rsidP="003E7940">
      <w:pPr>
        <w:rPr>
          <w:sz w:val="24"/>
          <w:szCs w:val="24"/>
        </w:rPr>
      </w:pPr>
      <w:r w:rsidRPr="001F7BEE">
        <w:rPr>
          <w:sz w:val="24"/>
          <w:szCs w:val="24"/>
        </w:rPr>
        <w:t xml:space="preserve">Where </w:t>
      </w:r>
      <w:proofErr w:type="gramStart"/>
      <w:r w:rsidRPr="001F7BEE">
        <w:rPr>
          <w:sz w:val="24"/>
          <w:szCs w:val="24"/>
        </w:rPr>
        <w:t>staff are</w:t>
      </w:r>
      <w:proofErr w:type="gramEnd"/>
      <w:r w:rsidRPr="001F7BEE">
        <w:rPr>
          <w:sz w:val="24"/>
          <w:szCs w:val="24"/>
        </w:rPr>
        <w:t xml:space="preserve"> concerned about an adult working with children in the school, they should repor</w:t>
      </w:r>
      <w:r>
        <w:rPr>
          <w:sz w:val="24"/>
          <w:szCs w:val="24"/>
        </w:rPr>
        <w:t>t t</w:t>
      </w:r>
      <w:r w:rsidR="00110E09">
        <w:rPr>
          <w:sz w:val="24"/>
          <w:szCs w:val="24"/>
        </w:rPr>
        <w:t>he concern to the Head Teacher</w:t>
      </w:r>
      <w:r>
        <w:rPr>
          <w:sz w:val="24"/>
          <w:szCs w:val="24"/>
        </w:rPr>
        <w:t xml:space="preserve"> or directly to the LADO</w:t>
      </w:r>
      <w:r w:rsidRPr="001F7BEE">
        <w:rPr>
          <w:sz w:val="24"/>
          <w:szCs w:val="24"/>
        </w:rPr>
        <w:t xml:space="preserve">. </w:t>
      </w:r>
    </w:p>
    <w:p w:rsidR="003E7940" w:rsidRDefault="003E7940" w:rsidP="003E7940">
      <w:pPr>
        <w:rPr>
          <w:sz w:val="24"/>
          <w:szCs w:val="24"/>
        </w:rPr>
      </w:pPr>
      <w:r w:rsidRPr="001F7BEE">
        <w:rPr>
          <w:sz w:val="24"/>
          <w:szCs w:val="24"/>
        </w:rPr>
        <w:t>If there is a requirement to make a</w:t>
      </w:r>
      <w:r>
        <w:rPr>
          <w:sz w:val="24"/>
          <w:szCs w:val="24"/>
        </w:rPr>
        <w:t xml:space="preserve"> notificat</w:t>
      </w:r>
      <w:r w:rsidR="00110E09">
        <w:rPr>
          <w:sz w:val="24"/>
          <w:szCs w:val="24"/>
        </w:rPr>
        <w:t>ion to the Head Teacher</w:t>
      </w:r>
      <w:r w:rsidRPr="001F7BEE">
        <w:rPr>
          <w:sz w:val="24"/>
          <w:szCs w:val="24"/>
        </w:rPr>
        <w:t xml:space="preserve"> whilst away from school, this should be done verbally and followed up </w:t>
      </w:r>
      <w:r>
        <w:rPr>
          <w:sz w:val="24"/>
          <w:szCs w:val="24"/>
        </w:rPr>
        <w:t>wit</w:t>
      </w:r>
      <w:r w:rsidR="00110E09">
        <w:rPr>
          <w:sz w:val="24"/>
          <w:szCs w:val="24"/>
        </w:rPr>
        <w:t>h an email to the Head Teacher</w:t>
      </w:r>
      <w:r>
        <w:rPr>
          <w:sz w:val="24"/>
          <w:szCs w:val="24"/>
        </w:rPr>
        <w:t xml:space="preserve"> or directly to the LADO</w:t>
      </w:r>
      <w:r w:rsidRPr="001F7BEE">
        <w:rPr>
          <w:sz w:val="24"/>
          <w:szCs w:val="24"/>
        </w:rPr>
        <w:t xml:space="preserve">. </w:t>
      </w:r>
    </w:p>
    <w:p w:rsidR="003E7940" w:rsidRDefault="003E7940" w:rsidP="003E7940">
      <w:pPr>
        <w:rPr>
          <w:b/>
          <w:sz w:val="24"/>
          <w:szCs w:val="24"/>
        </w:rPr>
      </w:pPr>
      <w:r>
        <w:rPr>
          <w:sz w:val="24"/>
          <w:szCs w:val="24"/>
        </w:rPr>
        <w:t>Co</w:t>
      </w:r>
      <w:r w:rsidR="00110E09">
        <w:rPr>
          <w:sz w:val="24"/>
          <w:szCs w:val="24"/>
        </w:rPr>
        <w:t>ncerns around the Head Teacher</w:t>
      </w:r>
      <w:r w:rsidRPr="001F7BEE">
        <w:rPr>
          <w:sz w:val="24"/>
          <w:szCs w:val="24"/>
        </w:rPr>
        <w:t xml:space="preserve"> should be directed</w:t>
      </w:r>
      <w:r w:rsidR="00785AEC">
        <w:rPr>
          <w:sz w:val="24"/>
          <w:szCs w:val="24"/>
        </w:rPr>
        <w:t xml:space="preserve"> to the Chair of Governors</w:t>
      </w:r>
      <w:r>
        <w:rPr>
          <w:sz w:val="24"/>
          <w:szCs w:val="24"/>
        </w:rPr>
        <w:t xml:space="preserve">: </w:t>
      </w:r>
      <w:r w:rsidR="00785AEC" w:rsidRPr="00785AEC">
        <w:rPr>
          <w:b/>
          <w:sz w:val="24"/>
          <w:szCs w:val="24"/>
        </w:rPr>
        <w:t>Laura Redfern</w:t>
      </w:r>
      <w:r w:rsidRPr="00347965">
        <w:rPr>
          <w:b/>
          <w:sz w:val="24"/>
          <w:szCs w:val="24"/>
        </w:rPr>
        <w:t>.</w:t>
      </w:r>
    </w:p>
    <w:p w:rsidR="003E7940" w:rsidRDefault="003E7940" w:rsidP="003E7940">
      <w:pPr>
        <w:rPr>
          <w:b/>
          <w:sz w:val="24"/>
          <w:szCs w:val="24"/>
        </w:rPr>
      </w:pPr>
    </w:p>
    <w:p w:rsidR="003E7940" w:rsidRPr="00FF7A00" w:rsidRDefault="003E7940" w:rsidP="003E7940">
      <w:pPr>
        <w:rPr>
          <w:b/>
          <w:sz w:val="24"/>
          <w:szCs w:val="24"/>
        </w:rPr>
      </w:pPr>
      <w:r>
        <w:rPr>
          <w:b/>
          <w:sz w:val="24"/>
          <w:szCs w:val="24"/>
        </w:rPr>
        <w:t xml:space="preserve">6. </w:t>
      </w:r>
      <w:r w:rsidRPr="00FF7A00">
        <w:rPr>
          <w:b/>
          <w:sz w:val="24"/>
          <w:szCs w:val="24"/>
        </w:rPr>
        <w:t xml:space="preserve">Safeguarding Training and induction </w:t>
      </w:r>
    </w:p>
    <w:p w:rsidR="003E7940" w:rsidRDefault="003E7940" w:rsidP="003E7940">
      <w:pPr>
        <w:rPr>
          <w:sz w:val="24"/>
          <w:szCs w:val="24"/>
        </w:rPr>
      </w:pPr>
      <w:r w:rsidRPr="00FF7A00">
        <w:rPr>
          <w:sz w:val="24"/>
          <w:szCs w:val="24"/>
        </w:rPr>
        <w:t xml:space="preserve">DSL training is very unlikely to take place whilst there remains a threat of the COVID 19 virus. </w:t>
      </w:r>
    </w:p>
    <w:p w:rsidR="003E7940" w:rsidRDefault="003E7940" w:rsidP="003E7940">
      <w:pPr>
        <w:rPr>
          <w:sz w:val="24"/>
          <w:szCs w:val="24"/>
        </w:rPr>
      </w:pPr>
      <w:r w:rsidRPr="00FF7A00">
        <w:rPr>
          <w:sz w:val="24"/>
          <w:szCs w:val="24"/>
        </w:rPr>
        <w:t>For the period COVID-19 measure</w:t>
      </w:r>
      <w:r w:rsidR="00110E09">
        <w:rPr>
          <w:sz w:val="24"/>
          <w:szCs w:val="24"/>
        </w:rPr>
        <w:t>s are in place, a DSL (or deputies) who have</w:t>
      </w:r>
      <w:r w:rsidRPr="00FF7A00">
        <w:rPr>
          <w:sz w:val="24"/>
          <w:szCs w:val="24"/>
        </w:rPr>
        <w:t xml:space="preserve"> been trained will continue to be classed as a trained DSL (or deputy) even if they miss their refresher training. </w:t>
      </w:r>
    </w:p>
    <w:p w:rsidR="003E7940" w:rsidRDefault="003E7940" w:rsidP="003E7940">
      <w:pPr>
        <w:rPr>
          <w:sz w:val="24"/>
          <w:szCs w:val="24"/>
        </w:rPr>
      </w:pPr>
      <w:r w:rsidRPr="00FF7A00">
        <w:rPr>
          <w:sz w:val="24"/>
          <w:szCs w:val="24"/>
        </w:rPr>
        <w:t xml:space="preserve">All existing school staff </w:t>
      </w:r>
      <w:proofErr w:type="gramStart"/>
      <w:r w:rsidRPr="00FF7A00">
        <w:rPr>
          <w:sz w:val="24"/>
          <w:szCs w:val="24"/>
        </w:rPr>
        <w:t>have</w:t>
      </w:r>
      <w:proofErr w:type="gramEnd"/>
      <w:r w:rsidRPr="00FF7A00">
        <w:rPr>
          <w:sz w:val="24"/>
          <w:szCs w:val="24"/>
        </w:rPr>
        <w:t xml:space="preserve"> had safeguarding training and have </w:t>
      </w:r>
      <w:r>
        <w:rPr>
          <w:sz w:val="24"/>
          <w:szCs w:val="24"/>
        </w:rPr>
        <w:t>read P</w:t>
      </w:r>
      <w:r w:rsidRPr="00FF7A00">
        <w:rPr>
          <w:sz w:val="24"/>
          <w:szCs w:val="24"/>
        </w:rPr>
        <w:t xml:space="preserve">art 1 of Keeping Children Safe in Education (2019). The DSL should communicate with staff any new local arrangements, so they know what to do if they are worried about a child. </w:t>
      </w:r>
    </w:p>
    <w:p w:rsidR="003E7940" w:rsidRDefault="003E7940" w:rsidP="003E7940">
      <w:pPr>
        <w:rPr>
          <w:sz w:val="24"/>
          <w:szCs w:val="24"/>
        </w:rPr>
      </w:pPr>
      <w:r w:rsidRPr="00FF7A00">
        <w:rPr>
          <w:sz w:val="24"/>
          <w:szCs w:val="24"/>
        </w:rPr>
        <w:t xml:space="preserve">Where new </w:t>
      </w:r>
      <w:proofErr w:type="gramStart"/>
      <w:r w:rsidRPr="00FF7A00">
        <w:rPr>
          <w:sz w:val="24"/>
          <w:szCs w:val="24"/>
        </w:rPr>
        <w:t>staff are</w:t>
      </w:r>
      <w:proofErr w:type="gramEnd"/>
      <w:r w:rsidRPr="00FF7A00">
        <w:rPr>
          <w:sz w:val="24"/>
          <w:szCs w:val="24"/>
        </w:rPr>
        <w:t xml:space="preserve"> recruited, or </w:t>
      </w:r>
      <w:r w:rsidR="00785AEC">
        <w:rPr>
          <w:sz w:val="24"/>
          <w:szCs w:val="24"/>
        </w:rPr>
        <w:t>new volunteers enter Newark Orchard</w:t>
      </w:r>
      <w:r>
        <w:rPr>
          <w:sz w:val="24"/>
          <w:szCs w:val="24"/>
        </w:rPr>
        <w:t xml:space="preserve"> School</w:t>
      </w:r>
      <w:r w:rsidRPr="00FF7A00">
        <w:rPr>
          <w:sz w:val="24"/>
          <w:szCs w:val="24"/>
        </w:rPr>
        <w:t xml:space="preserve">, they will continue to be provided with a safeguarding induction. </w:t>
      </w:r>
    </w:p>
    <w:p w:rsidR="003E7940" w:rsidRDefault="003E7940" w:rsidP="003E7940">
      <w:pPr>
        <w:rPr>
          <w:sz w:val="24"/>
          <w:szCs w:val="24"/>
        </w:rPr>
      </w:pPr>
      <w:r w:rsidRPr="00FF7A00">
        <w:rPr>
          <w:sz w:val="24"/>
          <w:szCs w:val="24"/>
        </w:rPr>
        <w:t xml:space="preserve">If staff are </w:t>
      </w:r>
      <w:r w:rsidR="00785AEC">
        <w:rPr>
          <w:sz w:val="24"/>
          <w:szCs w:val="24"/>
        </w:rPr>
        <w:t xml:space="preserve">deployed from another education </w:t>
      </w:r>
      <w:r w:rsidRPr="00FF7A00">
        <w:rPr>
          <w:sz w:val="24"/>
          <w:szCs w:val="24"/>
        </w:rPr>
        <w:t xml:space="preserve">or children’s workforce setting to our school, we will take into account the </w:t>
      </w:r>
      <w:proofErr w:type="spellStart"/>
      <w:r w:rsidRPr="00FF7A00">
        <w:rPr>
          <w:sz w:val="24"/>
          <w:szCs w:val="24"/>
        </w:rPr>
        <w:t>DfE</w:t>
      </w:r>
      <w:proofErr w:type="spellEnd"/>
      <w:r w:rsidRPr="00FF7A00">
        <w:rPr>
          <w:sz w:val="24"/>
          <w:szCs w:val="24"/>
        </w:rPr>
        <w:t xml:space="preserve"> supplementary guidance on safeguarding children during the COVID-19 pandemic and will accept portability as long as the current employer confirms in writing that:- </w:t>
      </w:r>
    </w:p>
    <w:p w:rsidR="003E7940" w:rsidRDefault="003E7940" w:rsidP="003E7940">
      <w:pPr>
        <w:rPr>
          <w:sz w:val="24"/>
          <w:szCs w:val="24"/>
        </w:rPr>
      </w:pPr>
      <w:r w:rsidRPr="00FF7A00">
        <w:rPr>
          <w:sz w:val="24"/>
          <w:szCs w:val="24"/>
        </w:rPr>
        <w:t xml:space="preserve">• </w:t>
      </w:r>
      <w:proofErr w:type="gramStart"/>
      <w:r w:rsidRPr="00FF7A00">
        <w:rPr>
          <w:sz w:val="24"/>
          <w:szCs w:val="24"/>
        </w:rPr>
        <w:t>the</w:t>
      </w:r>
      <w:proofErr w:type="gramEnd"/>
      <w:r w:rsidRPr="00FF7A00">
        <w:rPr>
          <w:sz w:val="24"/>
          <w:szCs w:val="24"/>
        </w:rPr>
        <w:t xml:space="preserve"> individual has been subject to an enhanced DBS and children’s barred list check </w:t>
      </w:r>
    </w:p>
    <w:p w:rsidR="003E7940" w:rsidRDefault="003E7940" w:rsidP="003E7940">
      <w:pPr>
        <w:rPr>
          <w:sz w:val="24"/>
          <w:szCs w:val="24"/>
        </w:rPr>
      </w:pPr>
      <w:r w:rsidRPr="00FF7A00">
        <w:rPr>
          <w:sz w:val="24"/>
          <w:szCs w:val="24"/>
        </w:rPr>
        <w:lastRenderedPageBreak/>
        <w:t xml:space="preserve">• </w:t>
      </w:r>
      <w:proofErr w:type="gramStart"/>
      <w:r w:rsidRPr="00FF7A00">
        <w:rPr>
          <w:sz w:val="24"/>
          <w:szCs w:val="24"/>
        </w:rPr>
        <w:t>there</w:t>
      </w:r>
      <w:proofErr w:type="gramEnd"/>
      <w:r w:rsidRPr="00FF7A00">
        <w:rPr>
          <w:sz w:val="24"/>
          <w:szCs w:val="24"/>
        </w:rPr>
        <w:t xml:space="preserve"> are no known concerns about the individual’s suitability to work with children </w:t>
      </w:r>
    </w:p>
    <w:p w:rsidR="003E7940" w:rsidRDefault="003E7940" w:rsidP="003E7940">
      <w:pPr>
        <w:rPr>
          <w:sz w:val="24"/>
          <w:szCs w:val="24"/>
        </w:rPr>
      </w:pPr>
      <w:r w:rsidRPr="00FF7A00">
        <w:rPr>
          <w:sz w:val="24"/>
          <w:szCs w:val="24"/>
        </w:rPr>
        <w:t xml:space="preserve">• </w:t>
      </w:r>
      <w:proofErr w:type="gramStart"/>
      <w:r w:rsidRPr="00FF7A00">
        <w:rPr>
          <w:sz w:val="24"/>
          <w:szCs w:val="24"/>
        </w:rPr>
        <w:t>there</w:t>
      </w:r>
      <w:proofErr w:type="gramEnd"/>
      <w:r w:rsidRPr="00FF7A00">
        <w:rPr>
          <w:sz w:val="24"/>
          <w:szCs w:val="24"/>
        </w:rPr>
        <w:t xml:space="preserve"> is no ongoing disciplinary investigation relating to that individual </w:t>
      </w:r>
    </w:p>
    <w:p w:rsidR="003E7940" w:rsidRDefault="003E7940" w:rsidP="003E7940">
      <w:pPr>
        <w:rPr>
          <w:sz w:val="24"/>
          <w:szCs w:val="24"/>
        </w:rPr>
      </w:pPr>
      <w:r w:rsidRPr="00FF7A00">
        <w:rPr>
          <w:sz w:val="24"/>
          <w:szCs w:val="24"/>
        </w:rPr>
        <w:t>Upon arrival, they will be given a copy of the receiving setting’s child protection policy, confirmation of local processes and confirmation of DSL arrangements.</w:t>
      </w:r>
    </w:p>
    <w:p w:rsidR="003E7940" w:rsidRPr="00FF7A00" w:rsidRDefault="003E7940" w:rsidP="003E7940">
      <w:pPr>
        <w:rPr>
          <w:b/>
          <w:sz w:val="24"/>
          <w:szCs w:val="24"/>
        </w:rPr>
      </w:pPr>
    </w:p>
    <w:p w:rsidR="003E7940" w:rsidRPr="00FF7A00" w:rsidRDefault="003E7940" w:rsidP="003E7940">
      <w:pPr>
        <w:rPr>
          <w:b/>
          <w:sz w:val="24"/>
          <w:szCs w:val="24"/>
        </w:rPr>
      </w:pPr>
      <w:r w:rsidRPr="00FF7A00">
        <w:rPr>
          <w:b/>
          <w:sz w:val="24"/>
          <w:szCs w:val="24"/>
        </w:rPr>
        <w:t>7. Safer recruitment/volunteers and movement of staff</w:t>
      </w:r>
    </w:p>
    <w:p w:rsidR="003E7940" w:rsidRDefault="003E7940" w:rsidP="003E7940">
      <w:pPr>
        <w:rPr>
          <w:sz w:val="24"/>
          <w:szCs w:val="24"/>
        </w:rPr>
      </w:pPr>
      <w:r w:rsidRPr="00FF7A00">
        <w:rPr>
          <w:sz w:val="24"/>
          <w:szCs w:val="24"/>
        </w:rPr>
        <w:t xml:space="preserve"> It remains essential that people who are unsuitable are not allowed to enter the children’s workforce or gain access to children. When r</w:t>
      </w:r>
      <w:r w:rsidR="00785AEC">
        <w:rPr>
          <w:sz w:val="24"/>
          <w:szCs w:val="24"/>
        </w:rPr>
        <w:t>ecruiting new staff, Newark Orchard</w:t>
      </w:r>
      <w:r>
        <w:rPr>
          <w:sz w:val="24"/>
          <w:szCs w:val="24"/>
        </w:rPr>
        <w:t xml:space="preserve"> School</w:t>
      </w:r>
      <w:r w:rsidRPr="00FF7A00">
        <w:rPr>
          <w:sz w:val="24"/>
          <w:szCs w:val="24"/>
        </w:rPr>
        <w:t xml:space="preserve"> will continue to follow the relevant safer recruitment processes for their setting, including, as appropriate, releva</w:t>
      </w:r>
      <w:r>
        <w:rPr>
          <w:sz w:val="24"/>
          <w:szCs w:val="24"/>
        </w:rPr>
        <w:t>nt sections in P</w:t>
      </w:r>
      <w:r w:rsidRPr="00FF7A00">
        <w:rPr>
          <w:sz w:val="24"/>
          <w:szCs w:val="24"/>
        </w:rPr>
        <w:t xml:space="preserve">art 3 of Keeping Children Safe in Education (2019) (KCSIE). </w:t>
      </w:r>
    </w:p>
    <w:p w:rsidR="003E7940" w:rsidRDefault="003E7940" w:rsidP="003E7940">
      <w:pPr>
        <w:rPr>
          <w:sz w:val="24"/>
          <w:szCs w:val="24"/>
        </w:rPr>
      </w:pPr>
      <w:r w:rsidRPr="00FF7A00">
        <w:rPr>
          <w:sz w:val="24"/>
          <w:szCs w:val="24"/>
        </w:rPr>
        <w:t xml:space="preserve">In response to COVID-19, the Disclosure and Barring Service (DBS) has made changes to its guidance on standard and enhanced DBS ID checking to minimise the need for face-to-face contact. </w:t>
      </w:r>
    </w:p>
    <w:p w:rsidR="003E7940" w:rsidRDefault="00785AEC" w:rsidP="003E7940">
      <w:pPr>
        <w:rPr>
          <w:sz w:val="24"/>
          <w:szCs w:val="24"/>
        </w:rPr>
      </w:pPr>
      <w:r>
        <w:rPr>
          <w:sz w:val="24"/>
          <w:szCs w:val="24"/>
        </w:rPr>
        <w:t>Where Newark Orchard</w:t>
      </w:r>
      <w:r w:rsidR="003E7940">
        <w:rPr>
          <w:sz w:val="24"/>
          <w:szCs w:val="24"/>
        </w:rPr>
        <w:t xml:space="preserve"> School</w:t>
      </w:r>
      <w:r w:rsidR="003E7940" w:rsidRPr="00FF7A00">
        <w:rPr>
          <w:sz w:val="24"/>
          <w:szCs w:val="24"/>
        </w:rPr>
        <w:t xml:space="preserve"> are utilising volunteers, we will continue to follow the checking and risk assessment process as set out in paragraphs 167 to 172 of KCSIE. Under no circumstances will a volunteer who has not been checked be left unsupervised or allowed to work in regulated activity. </w:t>
      </w:r>
    </w:p>
    <w:p w:rsidR="003E7940" w:rsidRDefault="00785AEC" w:rsidP="003E7940">
      <w:pPr>
        <w:rPr>
          <w:sz w:val="24"/>
          <w:szCs w:val="24"/>
        </w:rPr>
      </w:pPr>
      <w:r>
        <w:rPr>
          <w:sz w:val="24"/>
          <w:szCs w:val="24"/>
        </w:rPr>
        <w:t>Newark Orchard</w:t>
      </w:r>
      <w:r w:rsidR="003E7940">
        <w:rPr>
          <w:sz w:val="24"/>
          <w:szCs w:val="24"/>
        </w:rPr>
        <w:t xml:space="preserve"> School</w:t>
      </w:r>
      <w:r w:rsidR="003E7940" w:rsidRPr="00FF7A00">
        <w:rPr>
          <w:sz w:val="24"/>
          <w:szCs w:val="24"/>
        </w:rPr>
        <w:t xml:space="preserve"> will continue to follow the legal duty to refer to the DBS anyone who has harmed or poses a risk of harm to a child or vulnerable adult. Full details can be </w:t>
      </w:r>
      <w:r w:rsidR="003E7940">
        <w:rPr>
          <w:sz w:val="24"/>
          <w:szCs w:val="24"/>
        </w:rPr>
        <w:t xml:space="preserve">found at paragraph 163 of KCSIE, </w:t>
      </w:r>
      <w:proofErr w:type="gramStart"/>
      <w:r w:rsidR="003E7940">
        <w:rPr>
          <w:sz w:val="24"/>
          <w:szCs w:val="24"/>
        </w:rPr>
        <w:t>2019</w:t>
      </w:r>
      <w:r w:rsidR="003E7940" w:rsidRPr="00FF7A00">
        <w:rPr>
          <w:sz w:val="24"/>
          <w:szCs w:val="24"/>
        </w:rPr>
        <w:t xml:space="preserve"> </w:t>
      </w:r>
      <w:r w:rsidR="003E7940">
        <w:rPr>
          <w:sz w:val="24"/>
          <w:szCs w:val="24"/>
        </w:rPr>
        <w:t>.</w:t>
      </w:r>
      <w:r w:rsidR="003E7940" w:rsidRPr="00FF7A00">
        <w:rPr>
          <w:sz w:val="24"/>
          <w:szCs w:val="24"/>
        </w:rPr>
        <w:t>.</w:t>
      </w:r>
      <w:proofErr w:type="gramEnd"/>
      <w:r w:rsidR="003E7940" w:rsidRPr="00FF7A00">
        <w:rPr>
          <w:sz w:val="24"/>
          <w:szCs w:val="24"/>
        </w:rPr>
        <w:t xml:space="preserve"> </w:t>
      </w:r>
    </w:p>
    <w:p w:rsidR="003E7940" w:rsidRDefault="003E7940" w:rsidP="003E7940">
      <w:pPr>
        <w:rPr>
          <w:sz w:val="24"/>
          <w:szCs w:val="24"/>
        </w:rPr>
      </w:pPr>
      <w:r w:rsidRPr="00FF7A00">
        <w:rPr>
          <w:sz w:val="24"/>
          <w:szCs w:val="24"/>
        </w:rPr>
        <w:t>Whilst acknowledging the challenge of the current National emergency, it is essential from a safeguarding perspective that any school is aware, on any given day, which staff/volunteers will be in the school or college, and that appropriate checks have been carried out, especially for anyone engaging in regulated activity. As such, school name will continue to keep the single central record (SCR) up to date as outlined in paragraphs 148 to 156 in KCSIE.</w:t>
      </w:r>
    </w:p>
    <w:p w:rsidR="003E7940" w:rsidRDefault="003E7940" w:rsidP="003E7940">
      <w:pPr>
        <w:rPr>
          <w:sz w:val="24"/>
          <w:szCs w:val="24"/>
        </w:rPr>
      </w:pPr>
    </w:p>
    <w:p w:rsidR="003E7940" w:rsidRPr="00C73056" w:rsidRDefault="003E7940" w:rsidP="003E7940">
      <w:pPr>
        <w:rPr>
          <w:b/>
          <w:sz w:val="24"/>
          <w:szCs w:val="24"/>
        </w:rPr>
      </w:pPr>
      <w:r w:rsidRPr="00C73056">
        <w:rPr>
          <w:b/>
          <w:sz w:val="24"/>
          <w:szCs w:val="24"/>
        </w:rPr>
        <w:t>8. Supporting children not in school</w:t>
      </w:r>
    </w:p>
    <w:p w:rsidR="003E7940" w:rsidRDefault="00785AEC" w:rsidP="003E7940">
      <w:pPr>
        <w:rPr>
          <w:sz w:val="24"/>
          <w:szCs w:val="24"/>
        </w:rPr>
      </w:pPr>
      <w:r>
        <w:rPr>
          <w:sz w:val="24"/>
          <w:szCs w:val="24"/>
        </w:rPr>
        <w:t>Newark Orchard</w:t>
      </w:r>
      <w:r w:rsidR="003E7940">
        <w:rPr>
          <w:sz w:val="24"/>
          <w:szCs w:val="24"/>
        </w:rPr>
        <w:t xml:space="preserve"> School</w:t>
      </w:r>
      <w:r w:rsidR="003E7940" w:rsidRPr="00C73056">
        <w:rPr>
          <w:sz w:val="24"/>
          <w:szCs w:val="24"/>
        </w:rPr>
        <w:t xml:space="preserve"> is committed to ensuring the s</w:t>
      </w:r>
      <w:r w:rsidR="003E7940">
        <w:rPr>
          <w:sz w:val="24"/>
          <w:szCs w:val="24"/>
        </w:rPr>
        <w:t>afety and wellbeing of all its children and y</w:t>
      </w:r>
      <w:r w:rsidR="003E7940" w:rsidRPr="00C73056">
        <w:rPr>
          <w:sz w:val="24"/>
          <w:szCs w:val="24"/>
        </w:rPr>
        <w:t xml:space="preserve">oung people. </w:t>
      </w:r>
    </w:p>
    <w:p w:rsidR="003E7940" w:rsidRDefault="003E7940" w:rsidP="003E7940">
      <w:pPr>
        <w:rPr>
          <w:sz w:val="24"/>
          <w:szCs w:val="24"/>
        </w:rPr>
      </w:pPr>
      <w:r w:rsidRPr="00C73056">
        <w:rPr>
          <w:sz w:val="24"/>
          <w:szCs w:val="24"/>
        </w:rPr>
        <w:t xml:space="preserve">Where the DSL has identified a child to be on the edge of social care support, or who would normally receive pastoral-type support in school, they should ensure that a robust communication plan is in place for that child or young person. </w:t>
      </w:r>
    </w:p>
    <w:p w:rsidR="003E7940" w:rsidRDefault="003E7940" w:rsidP="003E7940">
      <w:pPr>
        <w:rPr>
          <w:sz w:val="24"/>
          <w:szCs w:val="24"/>
        </w:rPr>
      </w:pPr>
      <w:r w:rsidRPr="00C73056">
        <w:rPr>
          <w:sz w:val="24"/>
          <w:szCs w:val="24"/>
        </w:rPr>
        <w:t xml:space="preserve">Details of this plan must be recorded on CPOMS, as should a </w:t>
      </w:r>
      <w:r w:rsidR="001F15EA">
        <w:rPr>
          <w:sz w:val="24"/>
          <w:szCs w:val="24"/>
        </w:rPr>
        <w:t xml:space="preserve">record of </w:t>
      </w:r>
      <w:proofErr w:type="gramStart"/>
      <w:r w:rsidR="001F15EA">
        <w:rPr>
          <w:sz w:val="24"/>
          <w:szCs w:val="24"/>
        </w:rPr>
        <w:t xml:space="preserve">contact </w:t>
      </w:r>
      <w:r w:rsidRPr="00C73056">
        <w:rPr>
          <w:sz w:val="24"/>
          <w:szCs w:val="24"/>
        </w:rPr>
        <w:t xml:space="preserve"> made</w:t>
      </w:r>
      <w:proofErr w:type="gramEnd"/>
      <w:r w:rsidRPr="00C73056">
        <w:rPr>
          <w:sz w:val="24"/>
          <w:szCs w:val="24"/>
        </w:rPr>
        <w:t xml:space="preserve">. </w:t>
      </w:r>
    </w:p>
    <w:p w:rsidR="003E7940" w:rsidRDefault="003E7940" w:rsidP="003E7940">
      <w:pPr>
        <w:rPr>
          <w:sz w:val="24"/>
          <w:szCs w:val="24"/>
        </w:rPr>
      </w:pPr>
      <w:r w:rsidRPr="00C73056">
        <w:rPr>
          <w:sz w:val="24"/>
          <w:szCs w:val="24"/>
        </w:rPr>
        <w:t>The communication plans can include; remote contact, p</w:t>
      </w:r>
      <w:r>
        <w:rPr>
          <w:sz w:val="24"/>
          <w:szCs w:val="24"/>
        </w:rPr>
        <w:t xml:space="preserve">hone contact, door-step visits. </w:t>
      </w:r>
      <w:r w:rsidRPr="00C73056">
        <w:rPr>
          <w:sz w:val="24"/>
          <w:szCs w:val="24"/>
        </w:rPr>
        <w:t xml:space="preserve">Other individualised contact methods should be considered and recorded. </w:t>
      </w:r>
    </w:p>
    <w:p w:rsidR="003E7940" w:rsidRDefault="00785AEC" w:rsidP="003E7940">
      <w:pPr>
        <w:rPr>
          <w:sz w:val="24"/>
          <w:szCs w:val="24"/>
        </w:rPr>
      </w:pPr>
      <w:r>
        <w:rPr>
          <w:sz w:val="24"/>
          <w:szCs w:val="24"/>
        </w:rPr>
        <w:lastRenderedPageBreak/>
        <w:t>Newark Orchard</w:t>
      </w:r>
      <w:r w:rsidR="003E7940">
        <w:rPr>
          <w:sz w:val="24"/>
          <w:szCs w:val="24"/>
        </w:rPr>
        <w:t xml:space="preserve"> School </w:t>
      </w:r>
      <w:r w:rsidR="003E7940" w:rsidRPr="00C73056">
        <w:rPr>
          <w:sz w:val="24"/>
          <w:szCs w:val="24"/>
        </w:rPr>
        <w:t xml:space="preserve">and its </w:t>
      </w:r>
      <w:r>
        <w:rPr>
          <w:sz w:val="24"/>
          <w:szCs w:val="24"/>
        </w:rPr>
        <w:t>S</w:t>
      </w:r>
      <w:r w:rsidR="003E7940" w:rsidRPr="00C73056">
        <w:rPr>
          <w:sz w:val="24"/>
          <w:szCs w:val="24"/>
        </w:rPr>
        <w:t xml:space="preserve">DSL will work closely with all stakeholders to maximise the effectiveness of any communication plan. </w:t>
      </w:r>
    </w:p>
    <w:p w:rsidR="003E7940" w:rsidRDefault="003E7940" w:rsidP="003E7940">
      <w:pPr>
        <w:rPr>
          <w:sz w:val="24"/>
          <w:szCs w:val="24"/>
        </w:rPr>
      </w:pPr>
      <w:r w:rsidRPr="00C73056">
        <w:rPr>
          <w:sz w:val="24"/>
          <w:szCs w:val="24"/>
        </w:rPr>
        <w:t>This plan must be reviewed regul</w:t>
      </w:r>
      <w:r w:rsidR="00785AEC">
        <w:rPr>
          <w:sz w:val="24"/>
          <w:szCs w:val="24"/>
        </w:rPr>
        <w:t>arly</w:t>
      </w:r>
      <w:r w:rsidRPr="00C73056">
        <w:rPr>
          <w:sz w:val="24"/>
          <w:szCs w:val="24"/>
        </w:rPr>
        <w:t xml:space="preserve"> and where concerns arise, the </w:t>
      </w:r>
      <w:r w:rsidR="00785AEC">
        <w:rPr>
          <w:sz w:val="24"/>
          <w:szCs w:val="24"/>
        </w:rPr>
        <w:t>S</w:t>
      </w:r>
      <w:r w:rsidRPr="00C73056">
        <w:rPr>
          <w:sz w:val="24"/>
          <w:szCs w:val="24"/>
        </w:rPr>
        <w:t xml:space="preserve">DSL will consider any referrals as appropriate. </w:t>
      </w:r>
    </w:p>
    <w:p w:rsidR="003E7940" w:rsidRDefault="003E7940" w:rsidP="003E7940">
      <w:pPr>
        <w:rPr>
          <w:sz w:val="24"/>
          <w:szCs w:val="24"/>
        </w:rPr>
      </w:pPr>
      <w:r w:rsidRPr="00C73056">
        <w:rPr>
          <w:sz w:val="24"/>
          <w:szCs w:val="24"/>
        </w:rPr>
        <w:t xml:space="preserve">The school will share safeguarding messages </w:t>
      </w:r>
      <w:r w:rsidR="001F15EA">
        <w:rPr>
          <w:sz w:val="24"/>
          <w:szCs w:val="24"/>
        </w:rPr>
        <w:t xml:space="preserve">to parents/carers </w:t>
      </w:r>
      <w:r w:rsidRPr="00C73056">
        <w:rPr>
          <w:sz w:val="24"/>
          <w:szCs w:val="24"/>
        </w:rPr>
        <w:t xml:space="preserve">on its website and social media pages. </w:t>
      </w:r>
    </w:p>
    <w:p w:rsidR="003E7940" w:rsidRDefault="00785AEC" w:rsidP="003E7940">
      <w:pPr>
        <w:rPr>
          <w:sz w:val="24"/>
          <w:szCs w:val="24"/>
        </w:rPr>
      </w:pPr>
      <w:r>
        <w:rPr>
          <w:sz w:val="24"/>
          <w:szCs w:val="24"/>
        </w:rPr>
        <w:t>Newark Orchard</w:t>
      </w:r>
      <w:r w:rsidR="003E7940">
        <w:rPr>
          <w:sz w:val="24"/>
          <w:szCs w:val="24"/>
        </w:rPr>
        <w:t xml:space="preserve"> School </w:t>
      </w:r>
      <w:r w:rsidR="003E7940" w:rsidRPr="00C73056">
        <w:rPr>
          <w:sz w:val="24"/>
          <w:szCs w:val="24"/>
        </w:rPr>
        <w:t>recognises that school is a protective factor for children and young people, and the current circumstances, can affect t</w:t>
      </w:r>
      <w:r w:rsidR="003E7940">
        <w:rPr>
          <w:sz w:val="24"/>
          <w:szCs w:val="24"/>
        </w:rPr>
        <w:t>he mental health of pupils and</w:t>
      </w:r>
      <w:r w:rsidR="003E7940" w:rsidRPr="00C73056">
        <w:rPr>
          <w:sz w:val="24"/>
          <w:szCs w:val="24"/>
        </w:rPr>
        <w:t xml:space="preserve"> their parents</w:t>
      </w:r>
      <w:r>
        <w:rPr>
          <w:sz w:val="24"/>
          <w:szCs w:val="24"/>
        </w:rPr>
        <w:t>/carers. Teachers at Newark Orchard</w:t>
      </w:r>
      <w:r w:rsidR="003E7940">
        <w:rPr>
          <w:sz w:val="24"/>
          <w:szCs w:val="24"/>
        </w:rPr>
        <w:t xml:space="preserve"> School</w:t>
      </w:r>
      <w:r w:rsidR="003E7940" w:rsidRPr="00C73056">
        <w:rPr>
          <w:sz w:val="24"/>
          <w:szCs w:val="24"/>
        </w:rPr>
        <w:t xml:space="preserve"> need to be aware of this in setting expectations of pupils’ work where they are at home. </w:t>
      </w:r>
    </w:p>
    <w:p w:rsidR="003E7940" w:rsidRDefault="00785AEC" w:rsidP="003E7940">
      <w:pPr>
        <w:rPr>
          <w:sz w:val="24"/>
          <w:szCs w:val="24"/>
        </w:rPr>
      </w:pPr>
      <w:r>
        <w:rPr>
          <w:sz w:val="24"/>
          <w:szCs w:val="24"/>
        </w:rPr>
        <w:t>Newark Orchard</w:t>
      </w:r>
      <w:r w:rsidR="003E7940">
        <w:rPr>
          <w:sz w:val="24"/>
          <w:szCs w:val="24"/>
        </w:rPr>
        <w:t xml:space="preserve"> School</w:t>
      </w:r>
      <w:r w:rsidR="003E7940" w:rsidRPr="00C73056">
        <w:rPr>
          <w:sz w:val="24"/>
          <w:szCs w:val="24"/>
        </w:rPr>
        <w:t xml:space="preserve"> will ensure that where we care for children of critical workers and vulnerable children on site, we ensure appropriate support is in place for them. </w:t>
      </w:r>
    </w:p>
    <w:p w:rsidR="003E7940" w:rsidRDefault="003E7940" w:rsidP="003E7940">
      <w:pPr>
        <w:rPr>
          <w:sz w:val="24"/>
          <w:szCs w:val="24"/>
        </w:rPr>
      </w:pPr>
      <w:r w:rsidRPr="00C73056">
        <w:rPr>
          <w:sz w:val="24"/>
          <w:szCs w:val="24"/>
        </w:rPr>
        <w:t>This will be bespoke to each child and recorded on CPOMS.</w:t>
      </w:r>
    </w:p>
    <w:p w:rsidR="003E7940" w:rsidRDefault="003E7940" w:rsidP="003E7940">
      <w:pPr>
        <w:rPr>
          <w:sz w:val="24"/>
          <w:szCs w:val="24"/>
        </w:rPr>
      </w:pPr>
    </w:p>
    <w:p w:rsidR="003E7940" w:rsidRPr="00D12DCB" w:rsidRDefault="003E7940" w:rsidP="003E7940">
      <w:pPr>
        <w:rPr>
          <w:b/>
          <w:sz w:val="24"/>
          <w:szCs w:val="24"/>
        </w:rPr>
      </w:pPr>
      <w:r>
        <w:rPr>
          <w:b/>
          <w:sz w:val="24"/>
          <w:szCs w:val="24"/>
        </w:rPr>
        <w:t xml:space="preserve">9. </w:t>
      </w:r>
      <w:r w:rsidRPr="00D12DCB">
        <w:rPr>
          <w:b/>
          <w:sz w:val="24"/>
          <w:szCs w:val="24"/>
        </w:rPr>
        <w:t>Supporting children in school</w:t>
      </w:r>
    </w:p>
    <w:p w:rsidR="003E7940" w:rsidRDefault="00785AEC" w:rsidP="003E7940">
      <w:pPr>
        <w:rPr>
          <w:sz w:val="24"/>
          <w:szCs w:val="24"/>
        </w:rPr>
      </w:pPr>
      <w:r>
        <w:t>Newark Orchard</w:t>
      </w:r>
      <w:r w:rsidR="003E7940">
        <w:t xml:space="preserve"> School </w:t>
      </w:r>
      <w:r w:rsidR="003E7940" w:rsidRPr="00D12DCB">
        <w:rPr>
          <w:sz w:val="24"/>
          <w:szCs w:val="24"/>
        </w:rPr>
        <w:t xml:space="preserve">is committed to ensuring the safety and wellbeing </w:t>
      </w:r>
      <w:r w:rsidR="003E7940">
        <w:rPr>
          <w:sz w:val="24"/>
          <w:szCs w:val="24"/>
        </w:rPr>
        <w:t xml:space="preserve">of all its students. </w:t>
      </w:r>
    </w:p>
    <w:p w:rsidR="003E7940" w:rsidRDefault="00785AEC" w:rsidP="003E7940">
      <w:pPr>
        <w:rPr>
          <w:sz w:val="24"/>
          <w:szCs w:val="24"/>
        </w:rPr>
      </w:pPr>
      <w:r>
        <w:rPr>
          <w:sz w:val="24"/>
          <w:szCs w:val="24"/>
        </w:rPr>
        <w:t>Newark Orchard</w:t>
      </w:r>
      <w:r w:rsidR="003E7940">
        <w:rPr>
          <w:sz w:val="24"/>
          <w:szCs w:val="24"/>
        </w:rPr>
        <w:t xml:space="preserve"> School</w:t>
      </w:r>
      <w:r w:rsidR="003E7940" w:rsidRPr="00D12DCB">
        <w:rPr>
          <w:sz w:val="24"/>
          <w:szCs w:val="24"/>
        </w:rPr>
        <w:t xml:space="preserve"> will continue to be a safe space for all children to atte</w:t>
      </w:r>
      <w:r w:rsidR="003E7940">
        <w:rPr>
          <w:sz w:val="24"/>
          <w:szCs w:val="24"/>
        </w:rPr>
        <w:t xml:space="preserve">nd </w:t>
      </w:r>
      <w:r w:rsidR="001F15EA">
        <w:rPr>
          <w:sz w:val="24"/>
          <w:szCs w:val="24"/>
        </w:rPr>
        <w:t>and flourish. The Head Teacher</w:t>
      </w:r>
      <w:r w:rsidR="003E7940" w:rsidRPr="00D12DCB">
        <w:rPr>
          <w:sz w:val="24"/>
          <w:szCs w:val="24"/>
        </w:rPr>
        <w:t xml:space="preserve"> will ensure that appropriate staff are on site and staff to pupil ratio numbers are appropriate, to maximise safety. </w:t>
      </w:r>
    </w:p>
    <w:p w:rsidR="003E7940" w:rsidRDefault="00785AEC" w:rsidP="003E7940">
      <w:pPr>
        <w:rPr>
          <w:sz w:val="24"/>
          <w:szCs w:val="24"/>
        </w:rPr>
      </w:pPr>
      <w:r>
        <w:rPr>
          <w:sz w:val="24"/>
          <w:szCs w:val="24"/>
        </w:rPr>
        <w:t>Newark Orchard</w:t>
      </w:r>
      <w:r w:rsidR="003E7940">
        <w:rPr>
          <w:sz w:val="24"/>
          <w:szCs w:val="24"/>
        </w:rPr>
        <w:t xml:space="preserve"> School</w:t>
      </w:r>
      <w:r w:rsidR="003E7940" w:rsidRPr="00D12DCB">
        <w:rPr>
          <w:sz w:val="24"/>
          <w:szCs w:val="24"/>
        </w:rPr>
        <w:t xml:space="preserve"> will refer to the Government guidance for education and childcare settings on how to implement social distancing and continue to follow the advice from Public Health England on handwashing and other measures to limit the risk of spread of COVID19. </w:t>
      </w:r>
    </w:p>
    <w:p w:rsidR="003E7940" w:rsidRDefault="00785AEC" w:rsidP="003E7940">
      <w:pPr>
        <w:rPr>
          <w:sz w:val="24"/>
          <w:szCs w:val="24"/>
        </w:rPr>
      </w:pPr>
      <w:r>
        <w:rPr>
          <w:sz w:val="24"/>
          <w:szCs w:val="24"/>
        </w:rPr>
        <w:t>Newark Orchard</w:t>
      </w:r>
      <w:r w:rsidR="003E7940">
        <w:rPr>
          <w:sz w:val="24"/>
          <w:szCs w:val="24"/>
        </w:rPr>
        <w:t xml:space="preserve"> School</w:t>
      </w:r>
      <w:r w:rsidR="003E7940" w:rsidRPr="00D12DCB">
        <w:rPr>
          <w:sz w:val="24"/>
          <w:szCs w:val="24"/>
        </w:rPr>
        <w:t xml:space="preserve"> will ensure that where we care for children of critical workers and vulnerable children on site, we ensure appropriate support is in place for them. This will be bespoke to each child and recorded on CPOMS</w:t>
      </w:r>
      <w:r w:rsidR="003E7940">
        <w:rPr>
          <w:sz w:val="24"/>
          <w:szCs w:val="24"/>
        </w:rPr>
        <w:t xml:space="preserve"> if necessary</w:t>
      </w:r>
      <w:r w:rsidR="003E7940" w:rsidRPr="00D12DCB">
        <w:rPr>
          <w:sz w:val="24"/>
          <w:szCs w:val="24"/>
        </w:rPr>
        <w:t xml:space="preserve">. </w:t>
      </w:r>
      <w:r w:rsidR="003E7940">
        <w:rPr>
          <w:sz w:val="24"/>
          <w:szCs w:val="24"/>
        </w:rPr>
        <w:t xml:space="preserve"> </w:t>
      </w:r>
    </w:p>
    <w:p w:rsidR="003E7940" w:rsidRPr="00D12DCB" w:rsidRDefault="003E7940" w:rsidP="003E7940">
      <w:pPr>
        <w:rPr>
          <w:sz w:val="24"/>
          <w:szCs w:val="24"/>
        </w:rPr>
      </w:pPr>
      <w:r w:rsidRPr="00D12DCB">
        <w:rPr>
          <w:sz w:val="24"/>
          <w:szCs w:val="24"/>
        </w:rPr>
        <w:t xml:space="preserve">Where </w:t>
      </w:r>
      <w:r w:rsidR="00D529D8">
        <w:rPr>
          <w:sz w:val="24"/>
          <w:szCs w:val="24"/>
        </w:rPr>
        <w:t>Newark Orchard</w:t>
      </w:r>
      <w:r>
        <w:rPr>
          <w:sz w:val="24"/>
          <w:szCs w:val="24"/>
        </w:rPr>
        <w:t xml:space="preserve"> School</w:t>
      </w:r>
      <w:r w:rsidRPr="00D12DCB">
        <w:rPr>
          <w:sz w:val="24"/>
          <w:szCs w:val="24"/>
        </w:rPr>
        <w:t xml:space="preserve"> has concerns about the impact of staff absence – such as our Designated Safeguarding Lead or first aiders – </w:t>
      </w:r>
      <w:r w:rsidR="00D529D8">
        <w:rPr>
          <w:sz w:val="24"/>
          <w:szCs w:val="24"/>
        </w:rPr>
        <w:t xml:space="preserve">we </w:t>
      </w:r>
      <w:r w:rsidRPr="00D12DCB">
        <w:rPr>
          <w:sz w:val="24"/>
          <w:szCs w:val="24"/>
        </w:rPr>
        <w:t>will discuss</w:t>
      </w:r>
      <w:r>
        <w:rPr>
          <w:sz w:val="24"/>
          <w:szCs w:val="24"/>
        </w:rPr>
        <w:t xml:space="preserve"> them imm</w:t>
      </w:r>
      <w:r w:rsidR="001F15EA">
        <w:rPr>
          <w:sz w:val="24"/>
          <w:szCs w:val="24"/>
        </w:rPr>
        <w:t>ediately with the Head Teacher</w:t>
      </w:r>
      <w:bookmarkStart w:id="0" w:name="_GoBack"/>
      <w:bookmarkEnd w:id="0"/>
      <w:r>
        <w:rPr>
          <w:sz w:val="24"/>
          <w:szCs w:val="24"/>
        </w:rPr>
        <w:t xml:space="preserve"> and member</w:t>
      </w:r>
      <w:r w:rsidR="00D529D8">
        <w:rPr>
          <w:sz w:val="24"/>
          <w:szCs w:val="24"/>
        </w:rPr>
        <w:t>s of the Governing Body.</w:t>
      </w:r>
    </w:p>
    <w:p w:rsidR="003E7940" w:rsidRDefault="003E7940" w:rsidP="003E7940">
      <w:pPr>
        <w:rPr>
          <w:sz w:val="24"/>
          <w:szCs w:val="24"/>
        </w:rPr>
      </w:pPr>
    </w:p>
    <w:p w:rsidR="003E7940" w:rsidRPr="00D12DCB" w:rsidRDefault="003E7940" w:rsidP="003E7940">
      <w:pPr>
        <w:rPr>
          <w:b/>
          <w:sz w:val="24"/>
          <w:szCs w:val="24"/>
        </w:rPr>
      </w:pPr>
      <w:r w:rsidRPr="00D12DCB">
        <w:rPr>
          <w:b/>
          <w:sz w:val="24"/>
          <w:szCs w:val="24"/>
        </w:rPr>
        <w:t xml:space="preserve">10. Peer on Peer Abuse </w:t>
      </w:r>
    </w:p>
    <w:p w:rsidR="003E7940" w:rsidRDefault="00D529D8" w:rsidP="003E7940">
      <w:pPr>
        <w:rPr>
          <w:sz w:val="24"/>
          <w:szCs w:val="24"/>
        </w:rPr>
      </w:pPr>
      <w:r>
        <w:rPr>
          <w:sz w:val="24"/>
          <w:szCs w:val="24"/>
        </w:rPr>
        <w:t>Newark Orchard</w:t>
      </w:r>
      <w:r w:rsidR="003E7940">
        <w:rPr>
          <w:sz w:val="24"/>
          <w:szCs w:val="24"/>
        </w:rPr>
        <w:t xml:space="preserve"> School</w:t>
      </w:r>
      <w:r w:rsidR="003E7940" w:rsidRPr="00D12DCB">
        <w:rPr>
          <w:sz w:val="24"/>
          <w:szCs w:val="24"/>
        </w:rPr>
        <w:t xml:space="preserve"> recognises that during the closure a revised process may be required for managing any report of such abuse and supporting victims. </w:t>
      </w:r>
    </w:p>
    <w:p w:rsidR="003E7940" w:rsidRDefault="003E7940" w:rsidP="003E7940">
      <w:pPr>
        <w:rPr>
          <w:sz w:val="24"/>
          <w:szCs w:val="24"/>
        </w:rPr>
      </w:pPr>
      <w:r w:rsidRPr="00D12DCB">
        <w:rPr>
          <w:sz w:val="24"/>
          <w:szCs w:val="24"/>
        </w:rPr>
        <w:t>Where a school receives a report of peer on peer abuse, they will follo</w:t>
      </w:r>
      <w:r>
        <w:rPr>
          <w:sz w:val="24"/>
          <w:szCs w:val="24"/>
        </w:rPr>
        <w:t>w the principles as set out in P</w:t>
      </w:r>
      <w:r w:rsidRPr="00D12DCB">
        <w:rPr>
          <w:sz w:val="24"/>
          <w:szCs w:val="24"/>
        </w:rPr>
        <w:t>art 5 of KCSIE</w:t>
      </w:r>
      <w:r>
        <w:rPr>
          <w:sz w:val="24"/>
          <w:szCs w:val="24"/>
        </w:rPr>
        <w:t>, 2019</w:t>
      </w:r>
      <w:r w:rsidRPr="00D12DCB">
        <w:rPr>
          <w:sz w:val="24"/>
          <w:szCs w:val="24"/>
        </w:rPr>
        <w:t xml:space="preserve"> and of those outlined within of the Child Protection Policy. </w:t>
      </w:r>
    </w:p>
    <w:p w:rsidR="003E7940" w:rsidRDefault="003E7940" w:rsidP="003E7940">
      <w:pPr>
        <w:rPr>
          <w:sz w:val="24"/>
          <w:szCs w:val="24"/>
        </w:rPr>
      </w:pPr>
      <w:r w:rsidRPr="00D12DCB">
        <w:rPr>
          <w:sz w:val="24"/>
          <w:szCs w:val="24"/>
        </w:rPr>
        <w:lastRenderedPageBreak/>
        <w:t>The school will listen and work with the young person, parents/carers and any multiagency partner required</w:t>
      </w:r>
      <w:r w:rsidR="00D529D8">
        <w:rPr>
          <w:sz w:val="24"/>
          <w:szCs w:val="24"/>
        </w:rPr>
        <w:t>,</w:t>
      </w:r>
      <w:r w:rsidRPr="00D12DCB">
        <w:rPr>
          <w:sz w:val="24"/>
          <w:szCs w:val="24"/>
        </w:rPr>
        <w:t xml:space="preserve"> </w:t>
      </w:r>
      <w:proofErr w:type="gramStart"/>
      <w:r w:rsidRPr="00D12DCB">
        <w:rPr>
          <w:sz w:val="24"/>
          <w:szCs w:val="24"/>
        </w:rPr>
        <w:t>to ensure</w:t>
      </w:r>
      <w:proofErr w:type="gramEnd"/>
      <w:r w:rsidRPr="00D12DCB">
        <w:rPr>
          <w:sz w:val="24"/>
          <w:szCs w:val="24"/>
        </w:rPr>
        <w:t xml:space="preserve"> the safety and security of that young person. </w:t>
      </w:r>
    </w:p>
    <w:p w:rsidR="003E7940" w:rsidRPr="00D12DCB" w:rsidRDefault="003E7940" w:rsidP="003E7940">
      <w:pPr>
        <w:rPr>
          <w:sz w:val="24"/>
          <w:szCs w:val="24"/>
        </w:rPr>
      </w:pPr>
      <w:r w:rsidRPr="00D12DCB">
        <w:rPr>
          <w:sz w:val="24"/>
          <w:szCs w:val="24"/>
        </w:rPr>
        <w:t>Concerns and actions must be recorded on CPOMS and appropriate referrals made.</w:t>
      </w:r>
    </w:p>
    <w:p w:rsidR="00B73C1F" w:rsidRDefault="00B73C1F" w:rsidP="00B73C1F">
      <w:pPr>
        <w:rPr>
          <w:sz w:val="24"/>
          <w:szCs w:val="24"/>
        </w:rPr>
      </w:pPr>
    </w:p>
    <w:p w:rsidR="003E7940" w:rsidRDefault="003E7940" w:rsidP="00B73C1F">
      <w:pPr>
        <w:rPr>
          <w:sz w:val="24"/>
          <w:szCs w:val="24"/>
        </w:rPr>
      </w:pPr>
    </w:p>
    <w:p w:rsidR="003E7940" w:rsidRDefault="003E7940" w:rsidP="00B73C1F">
      <w:pPr>
        <w:rPr>
          <w:sz w:val="24"/>
          <w:szCs w:val="24"/>
        </w:rPr>
      </w:pPr>
    </w:p>
    <w:p w:rsidR="00B73C1F" w:rsidRDefault="00B73C1F" w:rsidP="00B73C1F">
      <w:pPr>
        <w:tabs>
          <w:tab w:val="left" w:pos="340"/>
        </w:tabs>
        <w:jc w:val="both"/>
        <w:rPr>
          <w:sz w:val="24"/>
          <w:szCs w:val="24"/>
        </w:rPr>
      </w:pPr>
    </w:p>
    <w:p w:rsidR="00B73C1F" w:rsidRDefault="00B73C1F" w:rsidP="00B73C1F">
      <w:pPr>
        <w:tabs>
          <w:tab w:val="left" w:pos="340"/>
        </w:tabs>
        <w:jc w:val="both"/>
        <w:rPr>
          <w:sz w:val="24"/>
          <w:szCs w:val="24"/>
        </w:rPr>
      </w:pPr>
    </w:p>
    <w:p w:rsidR="00B73C1F" w:rsidRPr="00B73C1F" w:rsidRDefault="00B73C1F" w:rsidP="00B73C1F">
      <w:pPr>
        <w:rPr>
          <w:sz w:val="24"/>
          <w:szCs w:val="24"/>
        </w:rPr>
      </w:pPr>
    </w:p>
    <w:p w:rsidR="00D23FDA" w:rsidRDefault="00D23FDA"/>
    <w:sectPr w:rsidR="00D23F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92229"/>
    <w:multiLevelType w:val="hybridMultilevel"/>
    <w:tmpl w:val="F99A2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1F"/>
    <w:rsid w:val="000A73E7"/>
    <w:rsid w:val="00110E09"/>
    <w:rsid w:val="001F15EA"/>
    <w:rsid w:val="003E7940"/>
    <w:rsid w:val="00785AEC"/>
    <w:rsid w:val="00B73C1F"/>
    <w:rsid w:val="00C650B3"/>
    <w:rsid w:val="00D23FDA"/>
    <w:rsid w:val="00D52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C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C1F"/>
    <w:pPr>
      <w:ind w:left="720"/>
      <w:contextualSpacing/>
    </w:pPr>
  </w:style>
  <w:style w:type="character" w:styleId="Hyperlink">
    <w:name w:val="Hyperlink"/>
    <w:basedOn w:val="DefaultParagraphFont"/>
    <w:uiPriority w:val="99"/>
    <w:rsid w:val="00B73C1F"/>
    <w:rPr>
      <w:color w:val="0000FF"/>
      <w:u w:val="single"/>
    </w:rPr>
  </w:style>
  <w:style w:type="paragraph" w:customStyle="1" w:styleId="TableParagraph">
    <w:name w:val="Table Paragraph"/>
    <w:basedOn w:val="Normal"/>
    <w:uiPriority w:val="1"/>
    <w:qFormat/>
    <w:rsid w:val="00B73C1F"/>
    <w:pPr>
      <w:widowControl w:val="0"/>
      <w:spacing w:after="0" w:line="240" w:lineRule="auto"/>
    </w:pPr>
    <w:rPr>
      <w:lang w:val="en-US"/>
    </w:rPr>
  </w:style>
  <w:style w:type="paragraph" w:styleId="BalloonText">
    <w:name w:val="Balloon Text"/>
    <w:basedOn w:val="Normal"/>
    <w:link w:val="BalloonTextChar"/>
    <w:uiPriority w:val="99"/>
    <w:semiHidden/>
    <w:unhideWhenUsed/>
    <w:rsid w:val="00D52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9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C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C1F"/>
    <w:pPr>
      <w:ind w:left="720"/>
      <w:contextualSpacing/>
    </w:pPr>
  </w:style>
  <w:style w:type="character" w:styleId="Hyperlink">
    <w:name w:val="Hyperlink"/>
    <w:basedOn w:val="DefaultParagraphFont"/>
    <w:uiPriority w:val="99"/>
    <w:rsid w:val="00B73C1F"/>
    <w:rPr>
      <w:color w:val="0000FF"/>
      <w:u w:val="single"/>
    </w:rPr>
  </w:style>
  <w:style w:type="paragraph" w:customStyle="1" w:styleId="TableParagraph">
    <w:name w:val="Table Paragraph"/>
    <w:basedOn w:val="Normal"/>
    <w:uiPriority w:val="1"/>
    <w:qFormat/>
    <w:rsid w:val="00B73C1F"/>
    <w:pPr>
      <w:widowControl w:val="0"/>
      <w:spacing w:after="0" w:line="240" w:lineRule="auto"/>
    </w:pPr>
    <w:rPr>
      <w:lang w:val="en-US"/>
    </w:rPr>
  </w:style>
  <w:style w:type="paragraph" w:styleId="BalloonText">
    <w:name w:val="Balloon Text"/>
    <w:basedOn w:val="Normal"/>
    <w:link w:val="BalloonTextChar"/>
    <w:uiPriority w:val="99"/>
    <w:semiHidden/>
    <w:unhideWhenUsed/>
    <w:rsid w:val="00D52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turner@newarkorchard.notts.sch.uk" TargetMode="External"/><Relationship Id="rId13" Type="http://schemas.openxmlformats.org/officeDocument/2006/relationships/hyperlink" Target="mailto:prevent@nottinghamshire.pnn.police.uk" TargetMode="External"/><Relationship Id="rId3" Type="http://schemas.microsoft.com/office/2007/relationships/stylesWithEffects" Target="stylesWithEffects.xml"/><Relationship Id="rId7" Type="http://schemas.openxmlformats.org/officeDocument/2006/relationships/hyperlink" Target="mailto:Laura.redfern@newarkorchard.notts.sch.uk" TargetMode="External"/><Relationship Id="rId12" Type="http://schemas.openxmlformats.org/officeDocument/2006/relationships/hyperlink" Target="mailto:early.help@nottscc.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lisa.williams@newarkorchard.notts.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hurdle@newarkorchard.notts.sch.uk" TargetMode="External"/><Relationship Id="rId4" Type="http://schemas.openxmlformats.org/officeDocument/2006/relationships/settings" Target="settings.xml"/><Relationship Id="rId9" Type="http://schemas.openxmlformats.org/officeDocument/2006/relationships/hyperlink" Target="mailto:head@newarkorchard.notts.sch.uk" TargetMode="External"/><Relationship Id="rId14" Type="http://schemas.openxmlformats.org/officeDocument/2006/relationships/hyperlink" Target="mailto:cnm@nottinghamshire.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2020-04-03T13:42:00Z</dcterms:created>
  <dcterms:modified xsi:type="dcterms:W3CDTF">2020-04-03T13:42:00Z</dcterms:modified>
</cp:coreProperties>
</file>